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65E6" w14:textId="5295BDC3" w:rsidR="00790122" w:rsidRPr="00FA440D" w:rsidRDefault="009836B2" w:rsidP="00FA440D">
      <w:pPr>
        <w:rPr>
          <w:rFonts w:asciiTheme="minorHAnsi" w:hAnsiTheme="minorHAnsi" w:cstheme="minorHAnsi"/>
          <w:b/>
          <w:sz w:val="72"/>
          <w:szCs w:val="72"/>
        </w:rPr>
      </w:pPr>
      <w:r w:rsidRPr="00F82B85">
        <w:rPr>
          <w:rFonts w:asciiTheme="minorHAnsi" w:hAnsiTheme="minorHAnsi" w:cstheme="minorHAnsi"/>
          <w:b/>
          <w:noProof/>
          <w:sz w:val="22"/>
          <w:szCs w:val="22"/>
          <w:lang w:eastAsia="en-GB"/>
        </w:rPr>
        <w:drawing>
          <wp:anchor distT="0" distB="0" distL="114300" distR="114300" simplePos="0" relativeHeight="251655680" behindDoc="0" locked="0" layoutInCell="1" allowOverlap="1" wp14:anchorId="4BB612C6" wp14:editId="15A09701">
            <wp:simplePos x="0" y="0"/>
            <wp:positionH relativeFrom="margin">
              <wp:posOffset>4686935</wp:posOffset>
            </wp:positionH>
            <wp:positionV relativeFrom="margin">
              <wp:posOffset>-777240</wp:posOffset>
            </wp:positionV>
            <wp:extent cx="1455420" cy="1488440"/>
            <wp:effectExtent l="0" t="0" r="0" b="0"/>
            <wp:wrapThrough wrapText="bothSides">
              <wp:wrapPolygon edited="0">
                <wp:start x="7539" y="737"/>
                <wp:lineTo x="4901" y="2580"/>
                <wp:lineTo x="754" y="6266"/>
                <wp:lineTo x="754" y="14007"/>
                <wp:lineTo x="4901" y="19167"/>
                <wp:lineTo x="7916" y="20642"/>
                <wp:lineTo x="12817" y="20642"/>
                <wp:lineTo x="15832" y="19167"/>
                <wp:lineTo x="20356" y="14007"/>
                <wp:lineTo x="20356" y="13270"/>
                <wp:lineTo x="19979" y="6266"/>
                <wp:lineTo x="15079" y="1843"/>
                <wp:lineTo x="13194" y="737"/>
                <wp:lineTo x="7539" y="737"/>
              </wp:wrapPolygon>
            </wp:wrapThrough>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8" cstate="print"/>
                    <a:stretch>
                      <a:fillRect/>
                    </a:stretch>
                  </pic:blipFill>
                  <pic:spPr>
                    <a:xfrm>
                      <a:off x="0" y="0"/>
                      <a:ext cx="1455420" cy="1488440"/>
                    </a:xfrm>
                    <a:prstGeom prst="rect">
                      <a:avLst/>
                    </a:prstGeom>
                  </pic:spPr>
                </pic:pic>
              </a:graphicData>
            </a:graphic>
            <wp14:sizeRelH relativeFrom="margin">
              <wp14:pctWidth>0</wp14:pctWidth>
            </wp14:sizeRelH>
            <wp14:sizeRelV relativeFrom="margin">
              <wp14:pctHeight>0</wp14:pctHeight>
            </wp14:sizeRelV>
          </wp:anchor>
        </w:drawing>
      </w:r>
      <w:r w:rsidR="00790122" w:rsidRPr="00F82B85">
        <w:rPr>
          <w:rFonts w:asciiTheme="minorHAnsi" w:hAnsiTheme="minorHAnsi" w:cstheme="minorHAnsi"/>
          <w:noProof/>
          <w:sz w:val="22"/>
          <w:szCs w:val="22"/>
          <w:lang w:eastAsia="en-GB"/>
        </w:rPr>
        <w:t xml:space="preserve"> </w:t>
      </w:r>
      <w:r w:rsidR="00790122" w:rsidRPr="00FA440D">
        <w:rPr>
          <w:rFonts w:asciiTheme="minorHAnsi" w:hAnsiTheme="minorHAnsi" w:cstheme="minorHAnsi"/>
          <w:b/>
          <w:sz w:val="72"/>
          <w:szCs w:val="72"/>
        </w:rPr>
        <w:t>Job Description</w:t>
      </w:r>
    </w:p>
    <w:tbl>
      <w:tblPr>
        <w:tblStyle w:val="TableGrid"/>
        <w:tblpPr w:leftFromText="180" w:rightFromText="180" w:vertAnchor="text" w:horzAnchor="margin" w:tblpY="468"/>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970"/>
      </w:tblGrid>
      <w:tr w:rsidR="003231C2" w:rsidRPr="001C6C98" w14:paraId="626E5C7F" w14:textId="77777777" w:rsidTr="00680299">
        <w:tc>
          <w:tcPr>
            <w:tcW w:w="2237" w:type="dxa"/>
            <w:hideMark/>
          </w:tcPr>
          <w:p w14:paraId="78075056" w14:textId="77777777" w:rsidR="003231C2" w:rsidRPr="001C6C98" w:rsidRDefault="003231C2" w:rsidP="00680299">
            <w:pPr>
              <w:rPr>
                <w:rFonts w:asciiTheme="minorHAnsi" w:hAnsiTheme="minorHAnsi" w:cstheme="minorHAnsi"/>
                <w:b/>
                <w:color w:val="000000" w:themeColor="text1"/>
              </w:rPr>
            </w:pPr>
          </w:p>
          <w:p w14:paraId="4BA1E030" w14:textId="77777777" w:rsidR="003231C2" w:rsidRPr="001C6C98" w:rsidRDefault="003231C2" w:rsidP="00680299">
            <w:pPr>
              <w:rPr>
                <w:rFonts w:asciiTheme="minorHAnsi" w:hAnsiTheme="minorHAnsi" w:cstheme="minorHAnsi"/>
                <w:b/>
                <w:color w:val="000000" w:themeColor="text1"/>
              </w:rPr>
            </w:pPr>
            <w:r w:rsidRPr="001C6C98">
              <w:rPr>
                <w:rFonts w:asciiTheme="minorHAnsi" w:hAnsiTheme="minorHAnsi" w:cstheme="minorHAnsi"/>
                <w:b/>
                <w:color w:val="000000" w:themeColor="text1"/>
              </w:rPr>
              <w:t>Position</w:t>
            </w:r>
          </w:p>
        </w:tc>
        <w:tc>
          <w:tcPr>
            <w:tcW w:w="7970" w:type="dxa"/>
            <w:hideMark/>
          </w:tcPr>
          <w:p w14:paraId="1C226F7A" w14:textId="77777777" w:rsidR="003231C2" w:rsidRPr="001C6C98" w:rsidRDefault="003231C2" w:rsidP="00680299">
            <w:pPr>
              <w:rPr>
                <w:rFonts w:asciiTheme="minorHAnsi" w:hAnsiTheme="minorHAnsi" w:cstheme="minorHAnsi"/>
                <w:b/>
                <w:color w:val="000000" w:themeColor="text1"/>
              </w:rPr>
            </w:pPr>
          </w:p>
          <w:p w14:paraId="701B4D38" w14:textId="4E5EF2F2" w:rsidR="003231C2" w:rsidRPr="001C6C98" w:rsidRDefault="003231C2" w:rsidP="00680299">
            <w:pPr>
              <w:rPr>
                <w:rFonts w:asciiTheme="minorHAnsi" w:hAnsiTheme="minorHAnsi" w:cstheme="minorHAnsi"/>
                <w:b/>
                <w:color w:val="000000" w:themeColor="text1"/>
              </w:rPr>
            </w:pPr>
            <w:r w:rsidRPr="00573F84">
              <w:rPr>
                <w:rFonts w:asciiTheme="minorHAnsi" w:hAnsiTheme="minorHAnsi" w:cstheme="minorHAnsi"/>
              </w:rPr>
              <w:t>Community Sports Coach</w:t>
            </w:r>
          </w:p>
        </w:tc>
      </w:tr>
      <w:tr w:rsidR="003231C2" w:rsidRPr="001C6C98" w14:paraId="65E87662" w14:textId="77777777" w:rsidTr="00680299">
        <w:tc>
          <w:tcPr>
            <w:tcW w:w="2237" w:type="dxa"/>
          </w:tcPr>
          <w:p w14:paraId="3EDF576B" w14:textId="77777777" w:rsidR="003231C2" w:rsidRPr="001C6C98" w:rsidRDefault="003231C2" w:rsidP="00680299">
            <w:pPr>
              <w:rPr>
                <w:rFonts w:asciiTheme="minorHAnsi" w:hAnsiTheme="minorHAnsi" w:cstheme="minorHAnsi"/>
                <w:b/>
                <w:color w:val="000000" w:themeColor="text1"/>
              </w:rPr>
            </w:pPr>
          </w:p>
        </w:tc>
        <w:tc>
          <w:tcPr>
            <w:tcW w:w="7970" w:type="dxa"/>
          </w:tcPr>
          <w:p w14:paraId="19297133" w14:textId="77777777" w:rsidR="003231C2" w:rsidRPr="001C6C98" w:rsidRDefault="003231C2" w:rsidP="00680299">
            <w:pPr>
              <w:rPr>
                <w:rFonts w:asciiTheme="minorHAnsi" w:hAnsiTheme="minorHAnsi" w:cstheme="minorHAnsi"/>
                <w:color w:val="000000" w:themeColor="text1"/>
              </w:rPr>
            </w:pPr>
          </w:p>
        </w:tc>
      </w:tr>
      <w:tr w:rsidR="003231C2" w:rsidRPr="001C6C98" w14:paraId="2B9BABAA" w14:textId="77777777" w:rsidTr="00680299">
        <w:tc>
          <w:tcPr>
            <w:tcW w:w="2237" w:type="dxa"/>
            <w:hideMark/>
          </w:tcPr>
          <w:p w14:paraId="22128B09" w14:textId="77777777" w:rsidR="003231C2" w:rsidRPr="001C6C98" w:rsidRDefault="003231C2" w:rsidP="00680299">
            <w:pPr>
              <w:rPr>
                <w:rFonts w:asciiTheme="minorHAnsi" w:hAnsiTheme="minorHAnsi" w:cstheme="minorHAnsi"/>
                <w:b/>
                <w:color w:val="000000" w:themeColor="text1"/>
              </w:rPr>
            </w:pPr>
            <w:r w:rsidRPr="001C6C98">
              <w:rPr>
                <w:rFonts w:asciiTheme="minorHAnsi" w:hAnsiTheme="minorHAnsi" w:cstheme="minorHAnsi"/>
                <w:b/>
                <w:color w:val="000000" w:themeColor="text1"/>
              </w:rPr>
              <w:t>Salary</w:t>
            </w:r>
          </w:p>
        </w:tc>
        <w:tc>
          <w:tcPr>
            <w:tcW w:w="7970" w:type="dxa"/>
            <w:hideMark/>
          </w:tcPr>
          <w:p w14:paraId="3C6C8E4B" w14:textId="5DF7987B" w:rsidR="003231C2" w:rsidRPr="001C6C98" w:rsidRDefault="003231C2" w:rsidP="00680299">
            <w:pPr>
              <w:rPr>
                <w:rFonts w:asciiTheme="minorHAnsi" w:hAnsiTheme="minorHAnsi" w:cstheme="minorHAnsi"/>
                <w:color w:val="000000" w:themeColor="text1"/>
              </w:rPr>
            </w:pPr>
            <w:r w:rsidRPr="0003422E">
              <w:rPr>
                <w:rFonts w:asciiTheme="minorHAnsi" w:hAnsiTheme="minorHAnsi" w:cstheme="minorHAnsi"/>
                <w:color w:val="000000" w:themeColor="text1"/>
              </w:rPr>
              <w:t xml:space="preserve">Band 2. S.C.P 5 </w:t>
            </w:r>
            <w:r>
              <w:rPr>
                <w:rFonts w:asciiTheme="minorHAnsi" w:hAnsiTheme="minorHAnsi" w:cstheme="minorHAnsi"/>
                <w:color w:val="000000" w:themeColor="text1"/>
              </w:rPr>
              <w:t>–</w:t>
            </w:r>
            <w:r w:rsidRPr="0003422E">
              <w:rPr>
                <w:rFonts w:asciiTheme="minorHAnsi" w:hAnsiTheme="minorHAnsi" w:cstheme="minorHAnsi"/>
                <w:color w:val="000000" w:themeColor="text1"/>
              </w:rPr>
              <w:t xml:space="preserve"> 8</w:t>
            </w:r>
            <w:r>
              <w:rPr>
                <w:rFonts w:asciiTheme="minorHAnsi" w:hAnsiTheme="minorHAnsi" w:cstheme="minorHAnsi"/>
                <w:color w:val="000000" w:themeColor="text1"/>
              </w:rPr>
              <w:t xml:space="preserve">. </w:t>
            </w:r>
            <w:r w:rsidRPr="0003422E">
              <w:rPr>
                <w:rFonts w:asciiTheme="minorHAnsi" w:hAnsiTheme="minorHAnsi" w:cstheme="minorHAnsi"/>
                <w:color w:val="000000" w:themeColor="text1"/>
              </w:rPr>
              <w:t>Currently £18,231 - £21,105</w:t>
            </w:r>
            <w:r>
              <w:rPr>
                <w:rFonts w:asciiTheme="minorHAnsi" w:hAnsiTheme="minorHAnsi" w:cstheme="minorHAnsi"/>
              </w:rPr>
              <w:t xml:space="preserve"> (pro rota)</w:t>
            </w:r>
          </w:p>
        </w:tc>
      </w:tr>
      <w:tr w:rsidR="003231C2" w:rsidRPr="001C6C98" w14:paraId="41E8D92D" w14:textId="77777777" w:rsidTr="00680299">
        <w:tc>
          <w:tcPr>
            <w:tcW w:w="2237" w:type="dxa"/>
          </w:tcPr>
          <w:p w14:paraId="0E155920" w14:textId="77777777" w:rsidR="003231C2" w:rsidRPr="001C6C98" w:rsidRDefault="003231C2" w:rsidP="00680299">
            <w:pPr>
              <w:rPr>
                <w:rFonts w:asciiTheme="minorHAnsi" w:hAnsiTheme="minorHAnsi" w:cstheme="minorHAnsi"/>
                <w:b/>
                <w:color w:val="000000" w:themeColor="text1"/>
              </w:rPr>
            </w:pPr>
          </w:p>
        </w:tc>
        <w:tc>
          <w:tcPr>
            <w:tcW w:w="7970" w:type="dxa"/>
          </w:tcPr>
          <w:p w14:paraId="6408D539" w14:textId="77777777" w:rsidR="003231C2" w:rsidRPr="001C6C98" w:rsidRDefault="003231C2" w:rsidP="00680299">
            <w:pPr>
              <w:rPr>
                <w:rFonts w:asciiTheme="minorHAnsi" w:hAnsiTheme="minorHAnsi" w:cstheme="minorHAnsi"/>
                <w:color w:val="000000" w:themeColor="text1"/>
              </w:rPr>
            </w:pPr>
          </w:p>
        </w:tc>
      </w:tr>
      <w:tr w:rsidR="003231C2" w:rsidRPr="001C6C98" w14:paraId="3C8C8C76" w14:textId="77777777" w:rsidTr="00680299">
        <w:tc>
          <w:tcPr>
            <w:tcW w:w="2237" w:type="dxa"/>
            <w:hideMark/>
          </w:tcPr>
          <w:p w14:paraId="1CE07BA6" w14:textId="77777777" w:rsidR="003231C2" w:rsidRPr="001C6C98" w:rsidRDefault="003231C2" w:rsidP="00680299">
            <w:pPr>
              <w:rPr>
                <w:rFonts w:asciiTheme="minorHAnsi" w:hAnsiTheme="minorHAnsi" w:cstheme="minorHAnsi"/>
                <w:b/>
                <w:color w:val="000000" w:themeColor="text1"/>
              </w:rPr>
            </w:pPr>
            <w:r w:rsidRPr="001C6C98">
              <w:rPr>
                <w:rFonts w:asciiTheme="minorHAnsi" w:hAnsiTheme="minorHAnsi" w:cstheme="minorHAnsi"/>
                <w:b/>
                <w:color w:val="000000" w:themeColor="text1"/>
              </w:rPr>
              <w:t>Location</w:t>
            </w:r>
          </w:p>
        </w:tc>
        <w:tc>
          <w:tcPr>
            <w:tcW w:w="7970" w:type="dxa"/>
            <w:hideMark/>
          </w:tcPr>
          <w:p w14:paraId="6AF46326" w14:textId="4A563C22" w:rsidR="003231C2" w:rsidRPr="001C6C98" w:rsidRDefault="00D974C6" w:rsidP="00680299">
            <w:pPr>
              <w:rPr>
                <w:rFonts w:asciiTheme="minorHAnsi" w:hAnsiTheme="minorHAnsi" w:cstheme="minorHAnsi"/>
                <w:color w:val="000000" w:themeColor="text1"/>
              </w:rPr>
            </w:pPr>
            <w:r>
              <w:rPr>
                <w:rFonts w:asciiTheme="minorHAnsi" w:hAnsiTheme="minorHAnsi" w:cstheme="minorHAnsi"/>
                <w:color w:val="000000" w:themeColor="text1"/>
              </w:rPr>
              <w:t xml:space="preserve">Bloomfield Road, </w:t>
            </w:r>
            <w:r w:rsidR="003231C2" w:rsidRPr="001C6C98">
              <w:rPr>
                <w:rFonts w:asciiTheme="minorHAnsi" w:hAnsiTheme="minorHAnsi" w:cstheme="minorHAnsi"/>
                <w:color w:val="000000" w:themeColor="text1"/>
              </w:rPr>
              <w:t>Seasiders Way, Blackpool. FY1 6JJ</w:t>
            </w:r>
          </w:p>
        </w:tc>
      </w:tr>
      <w:tr w:rsidR="003231C2" w:rsidRPr="001C6C98" w14:paraId="41958F51" w14:textId="77777777" w:rsidTr="00680299">
        <w:tc>
          <w:tcPr>
            <w:tcW w:w="2237" w:type="dxa"/>
          </w:tcPr>
          <w:p w14:paraId="76F554D2" w14:textId="77777777" w:rsidR="003231C2" w:rsidRPr="00A13E6B" w:rsidRDefault="003231C2" w:rsidP="00680299">
            <w:pPr>
              <w:rPr>
                <w:rFonts w:asciiTheme="minorHAnsi" w:hAnsiTheme="minorHAnsi" w:cstheme="minorHAnsi"/>
                <w:b/>
                <w:color w:val="000000" w:themeColor="text1"/>
              </w:rPr>
            </w:pPr>
          </w:p>
        </w:tc>
        <w:tc>
          <w:tcPr>
            <w:tcW w:w="7970" w:type="dxa"/>
          </w:tcPr>
          <w:p w14:paraId="3CC3E0D8" w14:textId="77777777" w:rsidR="003231C2" w:rsidRPr="00A13E6B" w:rsidRDefault="003231C2" w:rsidP="00680299">
            <w:pPr>
              <w:rPr>
                <w:rFonts w:asciiTheme="minorHAnsi" w:hAnsiTheme="minorHAnsi" w:cstheme="minorHAnsi"/>
                <w:color w:val="000000" w:themeColor="text1"/>
              </w:rPr>
            </w:pPr>
          </w:p>
        </w:tc>
      </w:tr>
      <w:tr w:rsidR="003231C2" w:rsidRPr="001C6C98" w14:paraId="2E6E54D0" w14:textId="77777777" w:rsidTr="00680299">
        <w:tc>
          <w:tcPr>
            <w:tcW w:w="2237" w:type="dxa"/>
            <w:hideMark/>
          </w:tcPr>
          <w:p w14:paraId="21A7EFE4" w14:textId="77777777" w:rsidR="003231C2" w:rsidRPr="00A13E6B" w:rsidRDefault="003231C2" w:rsidP="00680299">
            <w:pPr>
              <w:rPr>
                <w:rFonts w:asciiTheme="minorHAnsi" w:hAnsiTheme="minorHAnsi" w:cstheme="minorHAnsi"/>
                <w:b/>
                <w:color w:val="000000" w:themeColor="text1"/>
              </w:rPr>
            </w:pPr>
            <w:r w:rsidRPr="00A13E6B">
              <w:rPr>
                <w:rFonts w:asciiTheme="minorHAnsi" w:hAnsiTheme="minorHAnsi" w:cstheme="minorHAnsi"/>
                <w:b/>
                <w:color w:val="000000" w:themeColor="text1"/>
              </w:rPr>
              <w:t>Type of Contract</w:t>
            </w:r>
          </w:p>
        </w:tc>
        <w:tc>
          <w:tcPr>
            <w:tcW w:w="7970" w:type="dxa"/>
            <w:hideMark/>
          </w:tcPr>
          <w:p w14:paraId="42AAD306" w14:textId="5E69A8F4" w:rsidR="003231C2" w:rsidRPr="00A13E6B" w:rsidRDefault="003231C2" w:rsidP="00680299">
            <w:pPr>
              <w:rPr>
                <w:rFonts w:asciiTheme="minorHAnsi" w:hAnsiTheme="minorHAnsi" w:cstheme="minorHAnsi"/>
                <w:color w:val="000000" w:themeColor="text1"/>
              </w:rPr>
            </w:pPr>
            <w:r>
              <w:rPr>
                <w:rFonts w:asciiTheme="minorHAnsi" w:hAnsiTheme="minorHAnsi" w:cstheme="minorHAnsi"/>
                <w:color w:val="000000" w:themeColor="text1"/>
              </w:rPr>
              <w:t>Part Time (20 hours per week)</w:t>
            </w:r>
          </w:p>
        </w:tc>
      </w:tr>
      <w:tr w:rsidR="003231C2" w:rsidRPr="001C6C98" w14:paraId="0280056E" w14:textId="77777777" w:rsidTr="00680299">
        <w:trPr>
          <w:trHeight w:val="333"/>
        </w:trPr>
        <w:tc>
          <w:tcPr>
            <w:tcW w:w="2237" w:type="dxa"/>
          </w:tcPr>
          <w:p w14:paraId="59B87BEA" w14:textId="77777777" w:rsidR="003231C2" w:rsidRPr="00A13E6B" w:rsidRDefault="003231C2" w:rsidP="00680299">
            <w:pPr>
              <w:rPr>
                <w:rFonts w:asciiTheme="minorHAnsi" w:hAnsiTheme="minorHAnsi" w:cstheme="minorHAnsi"/>
                <w:b/>
                <w:color w:val="000000" w:themeColor="text1"/>
              </w:rPr>
            </w:pPr>
          </w:p>
        </w:tc>
        <w:tc>
          <w:tcPr>
            <w:tcW w:w="7970" w:type="dxa"/>
          </w:tcPr>
          <w:p w14:paraId="15769D5F" w14:textId="77777777" w:rsidR="003231C2" w:rsidRPr="00A13E6B" w:rsidRDefault="003231C2" w:rsidP="00680299">
            <w:pPr>
              <w:rPr>
                <w:rFonts w:asciiTheme="minorHAnsi" w:hAnsiTheme="minorHAnsi" w:cstheme="minorHAnsi"/>
                <w:color w:val="000000" w:themeColor="text1"/>
              </w:rPr>
            </w:pPr>
          </w:p>
        </w:tc>
      </w:tr>
      <w:tr w:rsidR="003231C2" w:rsidRPr="001C6C98" w14:paraId="600DABE1" w14:textId="77777777" w:rsidTr="00680299">
        <w:trPr>
          <w:trHeight w:val="873"/>
        </w:trPr>
        <w:tc>
          <w:tcPr>
            <w:tcW w:w="2237" w:type="dxa"/>
            <w:hideMark/>
          </w:tcPr>
          <w:p w14:paraId="045CFE1E" w14:textId="77777777" w:rsidR="003231C2" w:rsidRPr="00A13E6B" w:rsidRDefault="003231C2" w:rsidP="00680299">
            <w:pPr>
              <w:rPr>
                <w:rFonts w:asciiTheme="minorHAnsi" w:hAnsiTheme="minorHAnsi" w:cstheme="minorHAnsi"/>
                <w:b/>
                <w:color w:val="000000" w:themeColor="text1"/>
              </w:rPr>
            </w:pPr>
            <w:r w:rsidRPr="00A13E6B">
              <w:rPr>
                <w:rFonts w:asciiTheme="minorHAnsi" w:hAnsiTheme="minorHAnsi" w:cstheme="minorHAnsi"/>
                <w:b/>
                <w:color w:val="000000" w:themeColor="text1"/>
              </w:rPr>
              <w:t>Closing Date</w:t>
            </w:r>
          </w:p>
          <w:p w14:paraId="7E8D7E5E" w14:textId="77777777" w:rsidR="003231C2" w:rsidRPr="00A13E6B" w:rsidRDefault="003231C2" w:rsidP="00680299">
            <w:pPr>
              <w:rPr>
                <w:rFonts w:asciiTheme="minorHAnsi" w:hAnsiTheme="minorHAnsi" w:cstheme="minorHAnsi"/>
                <w:b/>
                <w:color w:val="000000" w:themeColor="text1"/>
              </w:rPr>
            </w:pPr>
          </w:p>
          <w:p w14:paraId="1535D933" w14:textId="77777777" w:rsidR="003231C2" w:rsidRPr="00A13E6B" w:rsidRDefault="003231C2" w:rsidP="00680299">
            <w:pPr>
              <w:rPr>
                <w:rFonts w:asciiTheme="minorHAnsi" w:hAnsiTheme="minorHAnsi" w:cstheme="minorHAnsi"/>
                <w:b/>
                <w:color w:val="000000" w:themeColor="text1"/>
              </w:rPr>
            </w:pPr>
            <w:r w:rsidRPr="00A13E6B">
              <w:rPr>
                <w:rFonts w:asciiTheme="minorHAnsi" w:hAnsiTheme="minorHAnsi" w:cstheme="minorHAnsi"/>
                <w:b/>
                <w:color w:val="000000" w:themeColor="text1"/>
              </w:rPr>
              <w:t xml:space="preserve">Interview Date      </w:t>
            </w:r>
          </w:p>
        </w:tc>
        <w:tc>
          <w:tcPr>
            <w:tcW w:w="7970" w:type="dxa"/>
            <w:hideMark/>
          </w:tcPr>
          <w:p w14:paraId="4DDA23DC" w14:textId="063DAC18" w:rsidR="003231C2" w:rsidRPr="0003422E" w:rsidRDefault="003231C2" w:rsidP="00680299">
            <w:pPr>
              <w:rPr>
                <w:rFonts w:asciiTheme="minorHAnsi" w:hAnsiTheme="minorHAnsi" w:cstheme="minorHAnsi"/>
                <w:color w:val="000000" w:themeColor="text1"/>
              </w:rPr>
            </w:pPr>
            <w:r w:rsidRPr="0003422E">
              <w:rPr>
                <w:rFonts w:asciiTheme="minorHAnsi" w:hAnsiTheme="minorHAnsi" w:cstheme="minorHAnsi"/>
                <w:color w:val="000000" w:themeColor="text1"/>
              </w:rPr>
              <w:t xml:space="preserve">No later than 5pm on Friday </w:t>
            </w:r>
            <w:r>
              <w:rPr>
                <w:rFonts w:asciiTheme="minorHAnsi" w:hAnsiTheme="minorHAnsi" w:cstheme="minorHAnsi"/>
                <w:color w:val="000000" w:themeColor="text1"/>
              </w:rPr>
              <w:t>4</w:t>
            </w:r>
            <w:r w:rsidRPr="0003422E">
              <w:rPr>
                <w:rFonts w:asciiTheme="minorHAnsi" w:hAnsiTheme="minorHAnsi" w:cstheme="minorHAnsi"/>
                <w:color w:val="000000" w:themeColor="text1"/>
                <w:vertAlign w:val="superscript"/>
              </w:rPr>
              <w:t>th</w:t>
            </w:r>
            <w:r w:rsidRPr="0003422E">
              <w:rPr>
                <w:rFonts w:asciiTheme="minorHAnsi" w:hAnsiTheme="minorHAnsi" w:cstheme="minorHAnsi"/>
                <w:color w:val="000000" w:themeColor="text1"/>
              </w:rPr>
              <w:t xml:space="preserve"> </w:t>
            </w:r>
            <w:r>
              <w:rPr>
                <w:rFonts w:asciiTheme="minorHAnsi" w:hAnsiTheme="minorHAnsi" w:cstheme="minorHAnsi"/>
                <w:color w:val="000000" w:themeColor="text1"/>
              </w:rPr>
              <w:t>Octobe</w:t>
            </w:r>
            <w:r w:rsidRPr="0003422E">
              <w:rPr>
                <w:rFonts w:asciiTheme="minorHAnsi" w:hAnsiTheme="minorHAnsi" w:cstheme="minorHAnsi"/>
                <w:color w:val="000000" w:themeColor="text1"/>
              </w:rPr>
              <w:t xml:space="preserve">r 2019 </w:t>
            </w:r>
          </w:p>
          <w:p w14:paraId="449EA0D0" w14:textId="77777777" w:rsidR="003231C2" w:rsidRPr="00A13E6B" w:rsidRDefault="003231C2" w:rsidP="00680299">
            <w:pPr>
              <w:rPr>
                <w:rFonts w:asciiTheme="minorHAnsi" w:hAnsiTheme="minorHAnsi" w:cstheme="minorHAnsi"/>
                <w:color w:val="000000" w:themeColor="text1"/>
              </w:rPr>
            </w:pPr>
          </w:p>
          <w:p w14:paraId="148C2900" w14:textId="4974B521" w:rsidR="003231C2" w:rsidRPr="00A13E6B" w:rsidRDefault="00746B51" w:rsidP="00680299">
            <w:pPr>
              <w:rPr>
                <w:rFonts w:asciiTheme="minorHAnsi" w:hAnsiTheme="minorHAnsi" w:cstheme="minorHAnsi"/>
                <w:color w:val="000000" w:themeColor="text1"/>
              </w:rPr>
            </w:pPr>
            <w:r>
              <w:rPr>
                <w:rFonts w:asciiTheme="minorHAnsi" w:hAnsiTheme="minorHAnsi" w:cstheme="minorHAnsi"/>
                <w:color w:val="000000" w:themeColor="text1"/>
              </w:rPr>
              <w:t>Fri</w:t>
            </w:r>
            <w:r w:rsidR="003231C2" w:rsidRPr="00AC2A2F">
              <w:rPr>
                <w:rFonts w:asciiTheme="minorHAnsi" w:hAnsiTheme="minorHAnsi" w:cstheme="minorHAnsi"/>
                <w:color w:val="000000" w:themeColor="text1"/>
              </w:rPr>
              <w:t xml:space="preserve">day </w:t>
            </w:r>
            <w:r>
              <w:rPr>
                <w:rFonts w:asciiTheme="minorHAnsi" w:hAnsiTheme="minorHAnsi" w:cstheme="minorHAnsi"/>
                <w:color w:val="000000" w:themeColor="text1"/>
              </w:rPr>
              <w:t>11</w:t>
            </w:r>
            <w:r w:rsidR="003231C2" w:rsidRPr="00AC2A2F">
              <w:rPr>
                <w:rFonts w:asciiTheme="minorHAnsi" w:hAnsiTheme="minorHAnsi" w:cstheme="minorHAnsi"/>
                <w:color w:val="000000" w:themeColor="text1"/>
                <w:vertAlign w:val="superscript"/>
              </w:rPr>
              <w:t>th</w:t>
            </w:r>
            <w:r w:rsidR="003231C2" w:rsidRPr="00AC2A2F">
              <w:rPr>
                <w:rFonts w:asciiTheme="minorHAnsi" w:hAnsiTheme="minorHAnsi" w:cstheme="minorHAnsi"/>
                <w:color w:val="000000" w:themeColor="text1"/>
              </w:rPr>
              <w:t xml:space="preserve"> October 2019</w:t>
            </w:r>
          </w:p>
        </w:tc>
      </w:tr>
      <w:tr w:rsidR="003231C2" w:rsidRPr="008002E2" w14:paraId="1053AA81" w14:textId="77777777" w:rsidTr="00680299">
        <w:tc>
          <w:tcPr>
            <w:tcW w:w="2237" w:type="dxa"/>
          </w:tcPr>
          <w:p w14:paraId="0787D080" w14:textId="77777777" w:rsidR="003231C2" w:rsidRPr="008002E2" w:rsidRDefault="003231C2" w:rsidP="00680299">
            <w:pPr>
              <w:rPr>
                <w:rFonts w:asciiTheme="minorHAnsi" w:hAnsiTheme="minorHAnsi" w:cstheme="minorHAnsi"/>
                <w:b/>
              </w:rPr>
            </w:pPr>
          </w:p>
        </w:tc>
        <w:tc>
          <w:tcPr>
            <w:tcW w:w="7970" w:type="dxa"/>
          </w:tcPr>
          <w:p w14:paraId="00567859" w14:textId="77777777" w:rsidR="003231C2" w:rsidRPr="008002E2" w:rsidRDefault="003231C2" w:rsidP="00680299">
            <w:pPr>
              <w:rPr>
                <w:rFonts w:asciiTheme="minorHAnsi" w:hAnsiTheme="minorHAnsi" w:cstheme="minorHAnsi"/>
              </w:rPr>
            </w:pPr>
          </w:p>
        </w:tc>
      </w:tr>
      <w:tr w:rsidR="003231C2" w:rsidRPr="008002E2" w14:paraId="221DCE80" w14:textId="77777777" w:rsidTr="00680299">
        <w:trPr>
          <w:trHeight w:val="845"/>
        </w:trPr>
        <w:tc>
          <w:tcPr>
            <w:tcW w:w="10207" w:type="dxa"/>
            <w:gridSpan w:val="2"/>
            <w:tcBorders>
              <w:top w:val="single" w:sz="4" w:space="0" w:color="auto"/>
              <w:left w:val="single" w:sz="4" w:space="0" w:color="auto"/>
              <w:bottom w:val="single" w:sz="4" w:space="0" w:color="auto"/>
              <w:right w:val="single" w:sz="4" w:space="0" w:color="auto"/>
            </w:tcBorders>
            <w:hideMark/>
          </w:tcPr>
          <w:p w14:paraId="71E841C6" w14:textId="77777777" w:rsidR="00B964AE" w:rsidRDefault="003231C2" w:rsidP="00B964AE">
            <w:pPr>
              <w:spacing w:before="100" w:beforeAutospacing="1" w:after="100" w:afterAutospacing="1"/>
              <w:rPr>
                <w:rFonts w:asciiTheme="minorHAnsi" w:hAnsiTheme="minorHAnsi" w:cstheme="minorHAnsi"/>
              </w:rPr>
            </w:pPr>
            <w:r w:rsidRPr="008002E2">
              <w:rPr>
                <w:rFonts w:asciiTheme="minorHAnsi" w:hAnsiTheme="minorHAnsi" w:cstheme="minorHAnsi"/>
              </w:rPr>
              <w:t xml:space="preserve">An exciting opportunity has arisen for someone to join Blackpool FC Community Trust as part of the Community </w:t>
            </w:r>
            <w:r>
              <w:rPr>
                <w:rFonts w:asciiTheme="minorHAnsi" w:hAnsiTheme="minorHAnsi" w:cstheme="minorHAnsi"/>
              </w:rPr>
              <w:t>Sport</w:t>
            </w:r>
            <w:r w:rsidRPr="008002E2">
              <w:rPr>
                <w:rFonts w:asciiTheme="minorHAnsi" w:hAnsiTheme="minorHAnsi" w:cstheme="minorHAnsi"/>
              </w:rPr>
              <w:t xml:space="preserve"> team</w:t>
            </w:r>
            <w:r w:rsidR="00B964AE">
              <w:rPr>
                <w:rFonts w:asciiTheme="minorHAnsi" w:hAnsiTheme="minorHAnsi" w:cstheme="minorHAnsi"/>
              </w:rPr>
              <w:t>.</w:t>
            </w:r>
          </w:p>
          <w:p w14:paraId="2DCE7E10" w14:textId="73CFB72C" w:rsidR="003231C2" w:rsidRDefault="00B964AE" w:rsidP="00B964AE">
            <w:pPr>
              <w:spacing w:before="100" w:beforeAutospacing="1" w:after="100" w:afterAutospacing="1"/>
            </w:pPr>
            <w:r>
              <w:rPr>
                <w:rFonts w:asciiTheme="minorHAnsi" w:hAnsiTheme="minorHAnsi" w:cstheme="minorHAnsi"/>
              </w:rPr>
              <w:t>W</w:t>
            </w:r>
            <w:r w:rsidRPr="00B964AE">
              <w:rPr>
                <w:rFonts w:asciiTheme="minorHAnsi" w:hAnsiTheme="minorHAnsi" w:cstheme="minorHAnsi"/>
              </w:rPr>
              <w:t xml:space="preserve">e are looking for enthusiastic, personable, proactive and hardworking individuals to join our </w:t>
            </w:r>
            <w:r>
              <w:rPr>
                <w:rFonts w:asciiTheme="minorHAnsi" w:hAnsiTheme="minorHAnsi" w:cstheme="minorHAnsi"/>
              </w:rPr>
              <w:t>organisation</w:t>
            </w:r>
            <w:r w:rsidRPr="00B964AE">
              <w:rPr>
                <w:rFonts w:asciiTheme="minorHAnsi" w:hAnsiTheme="minorHAnsi" w:cstheme="minorHAnsi"/>
              </w:rPr>
              <w:t>.</w:t>
            </w:r>
            <w:r>
              <w:rPr>
                <w:rFonts w:asciiTheme="minorHAnsi" w:hAnsiTheme="minorHAnsi" w:cstheme="minorHAnsi"/>
              </w:rPr>
              <w:t xml:space="preserve"> </w:t>
            </w:r>
            <w:r w:rsidR="003231C2" w:rsidRPr="00573F84">
              <w:rPr>
                <w:rFonts w:asciiTheme="minorHAnsi" w:hAnsiTheme="minorHAnsi" w:cstheme="minorHAnsi"/>
              </w:rPr>
              <w:t xml:space="preserve">Reporting directly to the </w:t>
            </w:r>
            <w:r w:rsidR="003231C2">
              <w:rPr>
                <w:rFonts w:asciiTheme="minorHAnsi" w:hAnsiTheme="minorHAnsi" w:cstheme="minorHAnsi"/>
              </w:rPr>
              <w:t>Community Sports Manager</w:t>
            </w:r>
            <w:r w:rsidR="003231C2" w:rsidRPr="00573F84">
              <w:rPr>
                <w:rFonts w:asciiTheme="minorHAnsi" w:hAnsiTheme="minorHAnsi" w:cstheme="minorHAnsi"/>
              </w:rPr>
              <w:t xml:space="preserve">, the post holder will be appointed to deliver </w:t>
            </w:r>
            <w:r w:rsidR="003231C2">
              <w:rPr>
                <w:rFonts w:asciiTheme="minorHAnsi" w:hAnsiTheme="minorHAnsi" w:cstheme="minorHAnsi"/>
              </w:rPr>
              <w:t xml:space="preserve">physical </w:t>
            </w:r>
            <w:r w:rsidR="003231C2" w:rsidRPr="00573F84">
              <w:rPr>
                <w:rFonts w:asciiTheme="minorHAnsi" w:hAnsiTheme="minorHAnsi" w:cstheme="minorHAnsi"/>
              </w:rPr>
              <w:t>activit</w:t>
            </w:r>
            <w:r w:rsidR="003231C2">
              <w:rPr>
                <w:rFonts w:asciiTheme="minorHAnsi" w:hAnsiTheme="minorHAnsi" w:cstheme="minorHAnsi"/>
              </w:rPr>
              <w:t>ies</w:t>
            </w:r>
            <w:r>
              <w:rPr>
                <w:rFonts w:asciiTheme="minorHAnsi" w:hAnsiTheme="minorHAnsi" w:cstheme="minorHAnsi"/>
              </w:rPr>
              <w:t xml:space="preserve"> in community settings</w:t>
            </w:r>
            <w:r w:rsidR="003231C2">
              <w:rPr>
                <w:rFonts w:asciiTheme="minorHAnsi" w:hAnsiTheme="minorHAnsi" w:cstheme="minorHAnsi"/>
              </w:rPr>
              <w:t xml:space="preserve">, </w:t>
            </w:r>
            <w:r>
              <w:rPr>
                <w:rFonts w:asciiTheme="minorHAnsi" w:hAnsiTheme="minorHAnsi" w:cstheme="minorHAnsi"/>
              </w:rPr>
              <w:t xml:space="preserve">which will </w:t>
            </w:r>
            <w:r w:rsidR="003231C2">
              <w:rPr>
                <w:rFonts w:asciiTheme="minorHAnsi" w:hAnsiTheme="minorHAnsi" w:cstheme="minorHAnsi"/>
              </w:rPr>
              <w:t xml:space="preserve">predominantly </w:t>
            </w:r>
            <w:r>
              <w:rPr>
                <w:rFonts w:asciiTheme="minorHAnsi" w:hAnsiTheme="minorHAnsi" w:cstheme="minorHAnsi"/>
              </w:rPr>
              <w:t xml:space="preserve">be </w:t>
            </w:r>
            <w:r w:rsidR="003231C2">
              <w:rPr>
                <w:rFonts w:asciiTheme="minorHAnsi" w:hAnsiTheme="minorHAnsi" w:cstheme="minorHAnsi"/>
              </w:rPr>
              <w:t>football but not exclusively,</w:t>
            </w:r>
            <w:r w:rsidR="003231C2" w:rsidRPr="00573F84">
              <w:rPr>
                <w:rFonts w:asciiTheme="minorHAnsi" w:hAnsiTheme="minorHAnsi" w:cstheme="minorHAnsi"/>
              </w:rPr>
              <w:t xml:space="preserve"> as part of the Premier League programmes. </w:t>
            </w:r>
            <w:r w:rsidRPr="00B964AE">
              <w:rPr>
                <w:rFonts w:asciiTheme="minorHAnsi" w:hAnsiTheme="minorHAnsi" w:cstheme="minorHAnsi"/>
              </w:rPr>
              <w:t>The post involves outreach work and you will be responsible for recruiting participants and sustaining the</w:t>
            </w:r>
            <w:r>
              <w:rPr>
                <w:rFonts w:asciiTheme="minorHAnsi" w:hAnsiTheme="minorHAnsi" w:cstheme="minorHAnsi"/>
              </w:rPr>
              <w:t xml:space="preserve">ir involvement on the </w:t>
            </w:r>
            <w:r w:rsidRPr="00B964AE">
              <w:rPr>
                <w:rFonts w:asciiTheme="minorHAnsi" w:hAnsiTheme="minorHAnsi" w:cstheme="minorHAnsi"/>
              </w:rPr>
              <w:t>programmes to ensure delivery targets are met. Monitoring and reporting are central to the role.</w:t>
            </w:r>
            <w:r w:rsidRPr="00573F84">
              <w:rPr>
                <w:rFonts w:asciiTheme="minorHAnsi" w:hAnsiTheme="minorHAnsi" w:cstheme="minorHAnsi"/>
              </w:rPr>
              <w:t xml:space="preserve"> Additionally, the post holder will be expected to promote the broader opportunities available through the Trust, as well as positively represent the Trust itself.</w:t>
            </w:r>
            <w:r>
              <w:rPr>
                <w:rFonts w:asciiTheme="minorHAnsi" w:hAnsiTheme="minorHAnsi" w:cstheme="minorHAnsi"/>
              </w:rPr>
              <w:t xml:space="preserve"> </w:t>
            </w:r>
            <w:r>
              <w:t xml:space="preserve"> </w:t>
            </w:r>
          </w:p>
          <w:p w14:paraId="02B31A16" w14:textId="54B0DEA0" w:rsidR="00B964AE" w:rsidRPr="00B964AE" w:rsidRDefault="00B964AE" w:rsidP="00B964AE">
            <w:pPr>
              <w:spacing w:before="100" w:beforeAutospacing="1" w:after="100" w:afterAutospacing="1"/>
              <w:rPr>
                <w:rFonts w:asciiTheme="minorHAnsi" w:hAnsiTheme="minorHAnsi"/>
              </w:rPr>
            </w:pPr>
            <w:r w:rsidRPr="00B964AE">
              <w:rPr>
                <w:rFonts w:asciiTheme="minorHAnsi" w:hAnsiTheme="minorHAnsi"/>
              </w:rPr>
              <w:t xml:space="preserve">Candidates will deliver sessions across </w:t>
            </w:r>
            <w:r w:rsidR="00D974C6">
              <w:rPr>
                <w:rFonts w:asciiTheme="minorHAnsi" w:hAnsiTheme="minorHAnsi"/>
              </w:rPr>
              <w:t>five</w:t>
            </w:r>
            <w:r w:rsidRPr="00B964AE">
              <w:rPr>
                <w:rFonts w:asciiTheme="minorHAnsi" w:hAnsiTheme="minorHAnsi"/>
              </w:rPr>
              <w:t xml:space="preserve"> days per and must be available for afterschool</w:t>
            </w:r>
            <w:r w:rsidR="00BA5B4B">
              <w:rPr>
                <w:rFonts w:asciiTheme="minorHAnsi" w:hAnsiTheme="minorHAnsi"/>
              </w:rPr>
              <w:t>,</w:t>
            </w:r>
            <w:r w:rsidRPr="00B964AE">
              <w:rPr>
                <w:rFonts w:asciiTheme="minorHAnsi" w:hAnsiTheme="minorHAnsi"/>
              </w:rPr>
              <w:t xml:space="preserve"> evening</w:t>
            </w:r>
            <w:r w:rsidR="00BA5B4B">
              <w:rPr>
                <w:rFonts w:asciiTheme="minorHAnsi" w:hAnsiTheme="minorHAnsi"/>
              </w:rPr>
              <w:t xml:space="preserve"> and weekend</w:t>
            </w:r>
            <w:r w:rsidRPr="00B964AE">
              <w:rPr>
                <w:rFonts w:asciiTheme="minorHAnsi" w:hAnsiTheme="minorHAnsi"/>
              </w:rPr>
              <w:t xml:space="preserve"> community sessions</w:t>
            </w:r>
            <w:r w:rsidR="00BA5B4B">
              <w:rPr>
                <w:rFonts w:asciiTheme="minorHAnsi" w:hAnsiTheme="minorHAnsi"/>
              </w:rPr>
              <w:t xml:space="preserve"> as this is an essential component of the role</w:t>
            </w:r>
            <w:r w:rsidRPr="00B964AE">
              <w:rPr>
                <w:rFonts w:asciiTheme="minorHAnsi" w:hAnsiTheme="minorHAnsi"/>
              </w:rPr>
              <w:t>. Experience of delivering and leading community development projects would be an advantage as would additional multi-sports coaching qualifications.</w:t>
            </w:r>
          </w:p>
          <w:p w14:paraId="60A1BF57" w14:textId="3170A3C6" w:rsidR="00B964AE" w:rsidRPr="00573F84" w:rsidRDefault="00B964AE" w:rsidP="00B964AE">
            <w:pPr>
              <w:spacing w:before="100" w:beforeAutospacing="1" w:after="100" w:afterAutospacing="1"/>
              <w:rPr>
                <w:rFonts w:asciiTheme="minorHAnsi" w:hAnsiTheme="minorHAnsi" w:cstheme="minorHAnsi"/>
              </w:rPr>
            </w:pPr>
            <w:r w:rsidRPr="00B964AE">
              <w:rPr>
                <w:rFonts w:asciiTheme="minorHAnsi" w:hAnsiTheme="minorHAnsi" w:cstheme="minorHAnsi"/>
              </w:rPr>
              <w:t xml:space="preserve">The ideal candidate will have a passion for coaching and have a general understanding of a variety of different sports. An ability to socialise and create strong working relationships will be vital as well as an excellent manor with </w:t>
            </w:r>
            <w:r>
              <w:rPr>
                <w:rFonts w:asciiTheme="minorHAnsi" w:hAnsiTheme="minorHAnsi" w:cstheme="minorHAnsi"/>
              </w:rPr>
              <w:t>young people</w:t>
            </w:r>
            <w:r w:rsidRPr="00B964AE">
              <w:rPr>
                <w:rFonts w:asciiTheme="minorHAnsi" w:hAnsiTheme="minorHAnsi" w:cstheme="minorHAnsi"/>
              </w:rPr>
              <w:t>.</w:t>
            </w:r>
          </w:p>
          <w:p w14:paraId="3E35D100" w14:textId="6BB4BAE2" w:rsidR="003231C2" w:rsidRPr="00A90494" w:rsidRDefault="003231C2" w:rsidP="00680299">
            <w:pPr>
              <w:rPr>
                <w:rFonts w:asciiTheme="minorHAnsi" w:hAnsiTheme="minorHAnsi"/>
              </w:rPr>
            </w:pPr>
            <w:r w:rsidRPr="008002E2">
              <w:rPr>
                <w:rFonts w:asciiTheme="minorHAnsi" w:hAnsiTheme="minorHAnsi" w:cstheme="minorHAnsi"/>
              </w:rPr>
              <w:t xml:space="preserve">Blackpool FC Community Trust, based at Bloomfield Road Stadium and </w:t>
            </w:r>
            <w:r w:rsidRPr="008002E2">
              <w:rPr>
                <w:rFonts w:asciiTheme="minorHAnsi" w:hAnsiTheme="minorHAnsi"/>
              </w:rPr>
              <w:t>is the independent charitable arm of Blackpool FC, with a focus on engaging, developing, inspiring and supporting the people of Blackpool to live better lives.</w:t>
            </w:r>
          </w:p>
          <w:p w14:paraId="319FC425" w14:textId="4F5618EA" w:rsidR="003231C2" w:rsidRPr="00CB6294" w:rsidRDefault="003231C2" w:rsidP="00680299">
            <w:pPr>
              <w:spacing w:before="100" w:beforeAutospacing="1" w:after="100" w:afterAutospacing="1"/>
              <w:rPr>
                <w:rFonts w:asciiTheme="minorHAnsi" w:hAnsiTheme="minorHAnsi"/>
              </w:rPr>
            </w:pPr>
            <w:r w:rsidRPr="00CB6294">
              <w:rPr>
                <w:rFonts w:asciiTheme="minorHAnsi" w:hAnsiTheme="minorHAnsi"/>
                <w:b/>
              </w:rPr>
              <w:t>How to apply:</w:t>
            </w:r>
            <w:r w:rsidRPr="00CB6294">
              <w:rPr>
                <w:rFonts w:asciiTheme="minorHAnsi" w:hAnsiTheme="minorHAnsi"/>
                <w:b/>
              </w:rPr>
              <w:br/>
            </w:r>
            <w:r w:rsidR="002C1CBB" w:rsidRPr="00CB6294">
              <w:rPr>
                <w:rFonts w:asciiTheme="minorHAnsi" w:hAnsiTheme="minorHAnsi"/>
              </w:rPr>
              <w:t xml:space="preserve">Please </w:t>
            </w:r>
            <w:r w:rsidR="002C1CBB">
              <w:rPr>
                <w:rFonts w:asciiTheme="minorHAnsi" w:hAnsiTheme="minorHAnsi"/>
              </w:rPr>
              <w:t xml:space="preserve">download </w:t>
            </w:r>
            <w:r w:rsidR="002C1CBB" w:rsidRPr="00CB6294">
              <w:rPr>
                <w:rFonts w:asciiTheme="minorHAnsi" w:hAnsiTheme="minorHAnsi"/>
              </w:rPr>
              <w:t xml:space="preserve">an application form </w:t>
            </w:r>
            <w:r w:rsidR="002C1CBB">
              <w:rPr>
                <w:rFonts w:asciiTheme="minorHAnsi" w:hAnsiTheme="minorHAnsi"/>
              </w:rPr>
              <w:t>from the job listing on our website or telephone 01253 348691 to request a paper version.</w:t>
            </w:r>
          </w:p>
          <w:p w14:paraId="0F725D46" w14:textId="2287FB4A" w:rsidR="0084248E" w:rsidRPr="001E79D7" w:rsidRDefault="0084248E" w:rsidP="0084248E">
            <w:pPr>
              <w:spacing w:before="100" w:beforeAutospacing="1" w:after="100" w:afterAutospacing="1"/>
              <w:rPr>
                <w:rFonts w:asciiTheme="minorHAnsi" w:hAnsiTheme="minorHAnsi"/>
                <w:b/>
                <w:bCs/>
                <w:color w:val="000000" w:themeColor="text1"/>
              </w:rPr>
            </w:pPr>
            <w:r w:rsidRPr="001E79D7">
              <w:rPr>
                <w:rFonts w:asciiTheme="minorHAnsi" w:hAnsiTheme="minorHAnsi"/>
                <w:b/>
                <w:bCs/>
              </w:rPr>
              <w:t xml:space="preserve">Closing date for applications is 5pm on </w:t>
            </w:r>
            <w:r w:rsidRPr="001E79D7">
              <w:rPr>
                <w:rFonts w:asciiTheme="minorHAnsi" w:hAnsiTheme="minorHAnsi"/>
                <w:b/>
                <w:bCs/>
              </w:rPr>
              <w:t>Friday</w:t>
            </w:r>
            <w:r w:rsidRPr="001E79D7">
              <w:rPr>
                <w:rFonts w:asciiTheme="minorHAnsi" w:hAnsiTheme="minorHAnsi"/>
                <w:b/>
                <w:bCs/>
              </w:rPr>
              <w:t xml:space="preserve"> </w:t>
            </w:r>
            <w:r w:rsidRPr="001E79D7">
              <w:rPr>
                <w:rFonts w:asciiTheme="minorHAnsi" w:hAnsiTheme="minorHAnsi"/>
                <w:b/>
                <w:bCs/>
              </w:rPr>
              <w:t>4</w:t>
            </w:r>
            <w:r w:rsidRPr="001E79D7">
              <w:rPr>
                <w:rFonts w:asciiTheme="minorHAnsi" w:hAnsiTheme="minorHAnsi"/>
                <w:b/>
                <w:bCs/>
                <w:vertAlign w:val="superscript"/>
              </w:rPr>
              <w:t>th</w:t>
            </w:r>
            <w:r w:rsidRPr="001E79D7">
              <w:rPr>
                <w:rFonts w:asciiTheme="minorHAnsi" w:hAnsiTheme="minorHAnsi"/>
                <w:b/>
                <w:bCs/>
              </w:rPr>
              <w:t xml:space="preserve"> October 2019</w:t>
            </w:r>
            <w:r w:rsidRPr="001E79D7">
              <w:rPr>
                <w:rFonts w:asciiTheme="minorHAnsi" w:hAnsiTheme="minorHAnsi"/>
                <w:b/>
                <w:bCs/>
                <w:color w:val="000000" w:themeColor="text1"/>
              </w:rPr>
              <w:t>.</w:t>
            </w:r>
          </w:p>
          <w:p w14:paraId="317112EF" w14:textId="21D3AD3D" w:rsidR="0084248E" w:rsidRPr="001E79D7" w:rsidRDefault="0084248E" w:rsidP="0084248E">
            <w:pPr>
              <w:spacing w:before="100" w:beforeAutospacing="1" w:after="100" w:afterAutospacing="1"/>
              <w:rPr>
                <w:rFonts w:asciiTheme="minorHAnsi" w:hAnsiTheme="minorHAnsi"/>
                <w:b/>
                <w:bCs/>
                <w:color w:val="000000" w:themeColor="text1"/>
                <w:lang w:eastAsia="en-GB"/>
              </w:rPr>
            </w:pPr>
            <w:r w:rsidRPr="001E79D7">
              <w:rPr>
                <w:rFonts w:asciiTheme="minorHAnsi" w:hAnsiTheme="minorHAnsi"/>
                <w:b/>
                <w:bCs/>
                <w:color w:val="000000" w:themeColor="text1"/>
                <w:lang w:eastAsia="en-GB"/>
              </w:rPr>
              <w:t>Interviews will be held</w:t>
            </w:r>
            <w:r w:rsidRPr="001E79D7">
              <w:rPr>
                <w:rFonts w:asciiTheme="minorHAnsi" w:hAnsiTheme="minorHAnsi" w:cstheme="minorHAnsi"/>
                <w:b/>
                <w:bCs/>
                <w:color w:val="000000" w:themeColor="text1"/>
              </w:rPr>
              <w:t xml:space="preserve"> </w:t>
            </w:r>
            <w:r w:rsidRPr="001E79D7">
              <w:rPr>
                <w:rFonts w:asciiTheme="minorHAnsi" w:hAnsiTheme="minorHAnsi" w:cstheme="minorHAnsi"/>
                <w:b/>
                <w:bCs/>
                <w:color w:val="000000" w:themeColor="text1"/>
              </w:rPr>
              <w:t>on Friday</w:t>
            </w:r>
            <w:r w:rsidRPr="001E79D7">
              <w:rPr>
                <w:rFonts w:asciiTheme="minorHAnsi" w:hAnsiTheme="minorHAnsi" w:cstheme="minorHAnsi"/>
                <w:b/>
                <w:bCs/>
                <w:color w:val="000000" w:themeColor="text1"/>
              </w:rPr>
              <w:t xml:space="preserve"> </w:t>
            </w:r>
            <w:r w:rsidRPr="001E79D7">
              <w:rPr>
                <w:rFonts w:asciiTheme="minorHAnsi" w:hAnsiTheme="minorHAnsi" w:cstheme="minorHAnsi"/>
                <w:b/>
                <w:bCs/>
                <w:color w:val="000000" w:themeColor="text1"/>
              </w:rPr>
              <w:t>11</w:t>
            </w:r>
            <w:r w:rsidRPr="001E79D7">
              <w:rPr>
                <w:rFonts w:asciiTheme="minorHAnsi" w:hAnsiTheme="minorHAnsi" w:cstheme="minorHAnsi"/>
                <w:b/>
                <w:bCs/>
                <w:color w:val="000000" w:themeColor="text1"/>
                <w:vertAlign w:val="superscript"/>
              </w:rPr>
              <w:t>th</w:t>
            </w:r>
            <w:r w:rsidRPr="001E79D7">
              <w:rPr>
                <w:rFonts w:asciiTheme="minorHAnsi" w:hAnsiTheme="minorHAnsi" w:cstheme="minorHAnsi"/>
                <w:b/>
                <w:bCs/>
                <w:color w:val="000000" w:themeColor="text1"/>
              </w:rPr>
              <w:t xml:space="preserve"> October 2019.</w:t>
            </w:r>
          </w:p>
          <w:p w14:paraId="4D96829E" w14:textId="77777777" w:rsidR="003231C2" w:rsidRPr="008002E2" w:rsidRDefault="003231C2" w:rsidP="00680299">
            <w:pPr>
              <w:rPr>
                <w:rFonts w:asciiTheme="minorHAnsi" w:hAnsiTheme="minorHAnsi" w:cstheme="minorHAnsi"/>
              </w:rPr>
            </w:pPr>
            <w:r w:rsidRPr="00CB6294">
              <w:rPr>
                <w:rFonts w:asciiTheme="minorHAnsi" w:hAnsiTheme="minorHAnsi"/>
              </w:rPr>
              <w:t>Please note that the job will be subject to satisfactory references and enhanced DBS procedures.</w:t>
            </w:r>
          </w:p>
        </w:tc>
      </w:tr>
    </w:tbl>
    <w:p w14:paraId="497A1DE4" w14:textId="199BBA23" w:rsidR="0028483A" w:rsidRDefault="0028483A" w:rsidP="0028483A">
      <w:pPr>
        <w:jc w:val="center"/>
        <w:rPr>
          <w:rFonts w:asciiTheme="minorHAnsi" w:hAnsiTheme="minorHAnsi" w:cstheme="minorHAnsi"/>
          <w:b/>
          <w:sz w:val="22"/>
          <w:szCs w:val="22"/>
        </w:rPr>
      </w:pPr>
      <w:bookmarkStart w:id="0" w:name="_GoBack"/>
      <w:bookmarkEnd w:id="0"/>
    </w:p>
    <w:p w14:paraId="06409E58" w14:textId="734ED308" w:rsidR="003231C2" w:rsidRDefault="003231C2">
      <w:pPr>
        <w:rPr>
          <w:rFonts w:asciiTheme="minorHAnsi" w:hAnsiTheme="minorHAnsi" w:cstheme="minorHAnsi"/>
          <w:b/>
          <w:sz w:val="22"/>
          <w:szCs w:val="22"/>
        </w:rPr>
      </w:pPr>
      <w:r>
        <w:rPr>
          <w:rFonts w:asciiTheme="minorHAnsi" w:hAnsiTheme="minorHAnsi" w:cstheme="minorHAnsi"/>
          <w:b/>
          <w:sz w:val="22"/>
          <w:szCs w:val="22"/>
        </w:rPr>
        <w:lastRenderedPageBreak/>
        <w:br w:type="page"/>
      </w:r>
    </w:p>
    <w:p w14:paraId="3202E0B4" w14:textId="77777777" w:rsidR="003231C2" w:rsidRPr="00F82B85" w:rsidRDefault="003231C2" w:rsidP="0028483A">
      <w:pPr>
        <w:jc w:val="center"/>
        <w:rPr>
          <w:rFonts w:asciiTheme="minorHAnsi" w:hAnsiTheme="minorHAnsi" w:cstheme="minorHAnsi"/>
          <w:b/>
          <w:sz w:val="22"/>
          <w:szCs w:val="22"/>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505"/>
      </w:tblGrid>
      <w:tr w:rsidR="00FA440D" w:rsidRPr="00573F84" w14:paraId="6BE5465A" w14:textId="77777777" w:rsidTr="00B964AE">
        <w:trPr>
          <w:trHeight w:val="1865"/>
        </w:trPr>
        <w:tc>
          <w:tcPr>
            <w:tcW w:w="1843" w:type="dxa"/>
            <w:shd w:val="pct25" w:color="auto" w:fill="auto"/>
          </w:tcPr>
          <w:p w14:paraId="7E53A950" w14:textId="77777777" w:rsidR="00FA440D" w:rsidRPr="00573F84" w:rsidRDefault="00FA440D" w:rsidP="00FA440D">
            <w:pPr>
              <w:rPr>
                <w:rFonts w:asciiTheme="minorHAnsi" w:hAnsiTheme="minorHAnsi" w:cstheme="minorHAnsi"/>
                <w:b/>
              </w:rPr>
            </w:pPr>
            <w:r w:rsidRPr="00573F84">
              <w:rPr>
                <w:rFonts w:asciiTheme="minorHAnsi" w:hAnsiTheme="minorHAnsi" w:cstheme="minorHAnsi"/>
                <w:b/>
              </w:rPr>
              <w:t>Key Tasks</w:t>
            </w:r>
          </w:p>
          <w:p w14:paraId="6A93547A" w14:textId="77777777" w:rsidR="00FA440D" w:rsidRPr="00573F84" w:rsidRDefault="00FA440D" w:rsidP="00FA440D">
            <w:pPr>
              <w:rPr>
                <w:rFonts w:asciiTheme="minorHAnsi" w:hAnsiTheme="minorHAnsi" w:cstheme="minorHAnsi"/>
              </w:rPr>
            </w:pPr>
          </w:p>
          <w:p w14:paraId="311CB43F" w14:textId="77777777" w:rsidR="00FA440D" w:rsidRPr="00573F84" w:rsidRDefault="00FA440D" w:rsidP="00FA440D">
            <w:pPr>
              <w:rPr>
                <w:rFonts w:asciiTheme="minorHAnsi" w:hAnsiTheme="minorHAnsi" w:cstheme="minorHAnsi"/>
              </w:rPr>
            </w:pPr>
          </w:p>
          <w:p w14:paraId="353BAC41" w14:textId="77777777" w:rsidR="00FA440D" w:rsidRPr="00573F84" w:rsidRDefault="00FA440D" w:rsidP="00FA440D">
            <w:pPr>
              <w:rPr>
                <w:rFonts w:asciiTheme="minorHAnsi" w:hAnsiTheme="minorHAnsi" w:cstheme="minorHAnsi"/>
              </w:rPr>
            </w:pPr>
          </w:p>
          <w:p w14:paraId="4D4C0B82" w14:textId="77777777" w:rsidR="00FA440D" w:rsidRPr="00573F84" w:rsidRDefault="00FA440D" w:rsidP="00FA440D">
            <w:pPr>
              <w:rPr>
                <w:rFonts w:asciiTheme="minorHAnsi" w:hAnsiTheme="minorHAnsi" w:cstheme="minorHAnsi"/>
              </w:rPr>
            </w:pPr>
          </w:p>
          <w:p w14:paraId="4F509E8B" w14:textId="77777777" w:rsidR="00FA440D" w:rsidRPr="00573F84" w:rsidRDefault="00FA440D" w:rsidP="00FA440D">
            <w:pPr>
              <w:rPr>
                <w:rFonts w:asciiTheme="minorHAnsi" w:hAnsiTheme="minorHAnsi" w:cstheme="minorHAnsi"/>
              </w:rPr>
            </w:pPr>
          </w:p>
        </w:tc>
        <w:tc>
          <w:tcPr>
            <w:tcW w:w="8505" w:type="dxa"/>
          </w:tcPr>
          <w:p w14:paraId="268959E6" w14:textId="7267E31A" w:rsidR="00FA440D" w:rsidRPr="00573F84" w:rsidRDefault="00FA440D" w:rsidP="00FA440D">
            <w:pPr>
              <w:pStyle w:val="Body1"/>
              <w:numPr>
                <w:ilvl w:val="0"/>
                <w:numId w:val="15"/>
              </w:numPr>
              <w:rPr>
                <w:rFonts w:asciiTheme="minorHAnsi" w:hAnsiTheme="minorHAnsi" w:cstheme="minorHAnsi"/>
                <w:position w:val="2"/>
                <w:szCs w:val="24"/>
              </w:rPr>
            </w:pPr>
            <w:r w:rsidRPr="00573F84">
              <w:rPr>
                <w:rFonts w:asciiTheme="minorHAnsi" w:hAnsiTheme="minorHAnsi" w:cstheme="minorHAnsi"/>
                <w:position w:val="2"/>
                <w:szCs w:val="24"/>
              </w:rPr>
              <w:t>Deliver on Premier League Kicks</w:t>
            </w:r>
            <w:r w:rsidR="003231C2">
              <w:rPr>
                <w:rFonts w:asciiTheme="minorHAnsi" w:hAnsiTheme="minorHAnsi" w:cstheme="minorHAnsi"/>
                <w:position w:val="2"/>
                <w:szCs w:val="24"/>
              </w:rPr>
              <w:t xml:space="preserve"> programme</w:t>
            </w:r>
            <w:r w:rsidRPr="00573F84">
              <w:rPr>
                <w:rFonts w:asciiTheme="minorHAnsi" w:hAnsiTheme="minorHAnsi" w:cstheme="minorHAnsi"/>
                <w:position w:val="2"/>
                <w:szCs w:val="24"/>
              </w:rPr>
              <w:t xml:space="preserve"> within the community</w:t>
            </w:r>
            <w:r w:rsidR="00BA5B4B">
              <w:rPr>
                <w:rFonts w:asciiTheme="minorHAnsi" w:hAnsiTheme="minorHAnsi" w:cstheme="minorHAnsi"/>
                <w:position w:val="2"/>
                <w:szCs w:val="24"/>
              </w:rPr>
              <w:t xml:space="preserve"> during evenings and weekends</w:t>
            </w:r>
            <w:r w:rsidRPr="00573F84">
              <w:rPr>
                <w:rFonts w:asciiTheme="minorHAnsi" w:hAnsiTheme="minorHAnsi" w:cstheme="minorHAnsi"/>
                <w:position w:val="2"/>
                <w:szCs w:val="24"/>
              </w:rPr>
              <w:t xml:space="preserve">. </w:t>
            </w:r>
          </w:p>
          <w:p w14:paraId="26D4A93C" w14:textId="406F1C6B" w:rsidR="00FA440D" w:rsidRPr="00573F84" w:rsidRDefault="00FA440D" w:rsidP="00FA440D">
            <w:pPr>
              <w:pStyle w:val="Body1"/>
              <w:numPr>
                <w:ilvl w:val="0"/>
                <w:numId w:val="15"/>
              </w:numPr>
              <w:rPr>
                <w:rFonts w:asciiTheme="minorHAnsi" w:hAnsiTheme="minorHAnsi" w:cstheme="minorHAnsi"/>
                <w:position w:val="2"/>
                <w:szCs w:val="24"/>
              </w:rPr>
            </w:pPr>
            <w:r w:rsidRPr="00573F84">
              <w:rPr>
                <w:rFonts w:asciiTheme="minorHAnsi" w:hAnsiTheme="minorHAnsi" w:cstheme="minorHAnsi"/>
                <w:szCs w:val="24"/>
              </w:rPr>
              <w:t xml:space="preserve">To co-deliver school holiday inclusion (disability) sports camps. </w:t>
            </w:r>
          </w:p>
          <w:p w14:paraId="41DBC520" w14:textId="0881E940" w:rsidR="00FA440D" w:rsidRPr="00573F84" w:rsidRDefault="00FA440D" w:rsidP="00FA440D">
            <w:pPr>
              <w:pStyle w:val="Body1"/>
              <w:numPr>
                <w:ilvl w:val="0"/>
                <w:numId w:val="15"/>
              </w:numPr>
              <w:rPr>
                <w:rFonts w:asciiTheme="minorHAnsi" w:hAnsiTheme="minorHAnsi" w:cstheme="minorHAnsi"/>
                <w:position w:val="2"/>
                <w:szCs w:val="24"/>
              </w:rPr>
            </w:pPr>
            <w:r w:rsidRPr="00573F84">
              <w:rPr>
                <w:rFonts w:asciiTheme="minorHAnsi" w:hAnsiTheme="minorHAnsi" w:cstheme="minorHAnsi"/>
                <w:szCs w:val="24"/>
              </w:rPr>
              <w:t xml:space="preserve">Monitor and report on activities using Data Management Systems and provide relevant feedback to </w:t>
            </w:r>
            <w:r w:rsidR="003231C2">
              <w:rPr>
                <w:rFonts w:asciiTheme="minorHAnsi" w:hAnsiTheme="minorHAnsi" w:cstheme="minorHAnsi"/>
              </w:rPr>
              <w:t>Community Sports Manager</w:t>
            </w:r>
            <w:r w:rsidRPr="00573F84">
              <w:rPr>
                <w:rFonts w:asciiTheme="minorHAnsi" w:hAnsiTheme="minorHAnsi" w:cstheme="minorHAnsi"/>
                <w:szCs w:val="24"/>
              </w:rPr>
              <w:t>.</w:t>
            </w:r>
          </w:p>
          <w:p w14:paraId="17993725" w14:textId="6E991083" w:rsidR="00FA440D" w:rsidRPr="003231C2" w:rsidRDefault="00FA440D" w:rsidP="00FA440D">
            <w:pPr>
              <w:pStyle w:val="Body1"/>
              <w:numPr>
                <w:ilvl w:val="0"/>
                <w:numId w:val="15"/>
              </w:numPr>
              <w:rPr>
                <w:rFonts w:asciiTheme="minorHAnsi" w:hAnsiTheme="minorHAnsi" w:cstheme="minorHAnsi"/>
                <w:position w:val="2"/>
                <w:szCs w:val="24"/>
              </w:rPr>
            </w:pPr>
            <w:r w:rsidRPr="00573F84">
              <w:rPr>
                <w:rFonts w:asciiTheme="minorHAnsi" w:hAnsiTheme="minorHAnsi" w:cstheme="minorHAnsi"/>
                <w:position w:val="2"/>
                <w:szCs w:val="24"/>
              </w:rPr>
              <w:t>Adhering to Commun</w:t>
            </w:r>
            <w:r w:rsidR="00573F84">
              <w:rPr>
                <w:rFonts w:asciiTheme="minorHAnsi" w:hAnsiTheme="minorHAnsi" w:cstheme="minorHAnsi"/>
                <w:position w:val="2"/>
                <w:szCs w:val="24"/>
              </w:rPr>
              <w:t>ity Trust policy and procedures.</w:t>
            </w:r>
          </w:p>
        </w:tc>
      </w:tr>
      <w:tr w:rsidR="00FA440D" w:rsidRPr="00573F84" w14:paraId="1D5D9853" w14:textId="77777777" w:rsidTr="00FA440D">
        <w:tc>
          <w:tcPr>
            <w:tcW w:w="1843" w:type="dxa"/>
            <w:shd w:val="pct25" w:color="auto" w:fill="auto"/>
          </w:tcPr>
          <w:p w14:paraId="55C8E893" w14:textId="7269F5D4" w:rsidR="00FA440D" w:rsidRPr="00573F84" w:rsidRDefault="00FA440D" w:rsidP="00FA440D">
            <w:pPr>
              <w:rPr>
                <w:rFonts w:asciiTheme="minorHAnsi" w:hAnsiTheme="minorHAnsi" w:cstheme="minorHAnsi"/>
                <w:b/>
              </w:rPr>
            </w:pPr>
            <w:r w:rsidRPr="00573F84">
              <w:rPr>
                <w:rFonts w:asciiTheme="minorHAnsi" w:hAnsiTheme="minorHAnsi" w:cstheme="minorHAnsi"/>
                <w:b/>
              </w:rPr>
              <w:t>Essential Skills / Qualifications</w:t>
            </w:r>
          </w:p>
        </w:tc>
        <w:tc>
          <w:tcPr>
            <w:tcW w:w="8505" w:type="dxa"/>
          </w:tcPr>
          <w:p w14:paraId="0C74B1A6" w14:textId="14464071" w:rsidR="00FA440D" w:rsidRPr="00573F84" w:rsidRDefault="00FA440D" w:rsidP="00FA440D">
            <w:pPr>
              <w:pStyle w:val="Body1"/>
              <w:numPr>
                <w:ilvl w:val="0"/>
                <w:numId w:val="16"/>
              </w:numPr>
              <w:rPr>
                <w:rFonts w:asciiTheme="minorHAnsi" w:hAnsiTheme="minorHAnsi" w:cstheme="minorHAnsi"/>
                <w:szCs w:val="24"/>
              </w:rPr>
            </w:pPr>
            <w:r w:rsidRPr="00573F84">
              <w:rPr>
                <w:rFonts w:asciiTheme="minorHAnsi" w:hAnsiTheme="minorHAnsi" w:cstheme="minorHAnsi"/>
                <w:szCs w:val="24"/>
              </w:rPr>
              <w:t xml:space="preserve">Experience of delivering </w:t>
            </w:r>
            <w:r w:rsidR="003231C2">
              <w:rPr>
                <w:rFonts w:asciiTheme="minorHAnsi" w:hAnsiTheme="minorHAnsi" w:cstheme="minorHAnsi"/>
                <w:szCs w:val="24"/>
              </w:rPr>
              <w:t>physical activity</w:t>
            </w:r>
            <w:r w:rsidRPr="00573F84">
              <w:rPr>
                <w:rFonts w:asciiTheme="minorHAnsi" w:hAnsiTheme="minorHAnsi" w:cstheme="minorHAnsi"/>
                <w:szCs w:val="24"/>
              </w:rPr>
              <w:t xml:space="preserve"> sessions to young people.</w:t>
            </w:r>
          </w:p>
          <w:p w14:paraId="6B218C4C" w14:textId="7167D0F8" w:rsidR="00FA440D" w:rsidRPr="00573F84" w:rsidRDefault="00573F84" w:rsidP="00FA440D">
            <w:pPr>
              <w:pStyle w:val="Body1"/>
              <w:numPr>
                <w:ilvl w:val="0"/>
                <w:numId w:val="16"/>
              </w:numPr>
              <w:rPr>
                <w:rFonts w:asciiTheme="minorHAnsi" w:hAnsiTheme="minorHAnsi" w:cstheme="minorHAnsi"/>
                <w:szCs w:val="24"/>
              </w:rPr>
            </w:pPr>
            <w:r>
              <w:rPr>
                <w:rFonts w:asciiTheme="minorHAnsi" w:hAnsiTheme="minorHAnsi" w:cstheme="minorHAnsi"/>
                <w:szCs w:val="24"/>
              </w:rPr>
              <w:t xml:space="preserve">Plan and deliver football </w:t>
            </w:r>
            <w:r w:rsidR="00B964AE">
              <w:rPr>
                <w:rFonts w:asciiTheme="minorHAnsi" w:hAnsiTheme="minorHAnsi" w:cstheme="minorHAnsi"/>
                <w:szCs w:val="24"/>
              </w:rPr>
              <w:t xml:space="preserve">/ physical activity </w:t>
            </w:r>
            <w:r>
              <w:rPr>
                <w:rFonts w:asciiTheme="minorHAnsi" w:hAnsiTheme="minorHAnsi" w:cstheme="minorHAnsi"/>
                <w:szCs w:val="24"/>
              </w:rPr>
              <w:t>sessions to young people.</w:t>
            </w:r>
          </w:p>
          <w:p w14:paraId="22D8ACF8" w14:textId="31F53E28" w:rsidR="00FA440D" w:rsidRPr="00573F84" w:rsidRDefault="00FA440D" w:rsidP="00FA440D">
            <w:pPr>
              <w:pStyle w:val="Body1"/>
              <w:numPr>
                <w:ilvl w:val="0"/>
                <w:numId w:val="16"/>
              </w:numPr>
              <w:rPr>
                <w:rFonts w:asciiTheme="minorHAnsi" w:hAnsiTheme="minorHAnsi" w:cstheme="minorHAnsi"/>
                <w:szCs w:val="24"/>
              </w:rPr>
            </w:pPr>
            <w:r w:rsidRPr="00573F84">
              <w:rPr>
                <w:rFonts w:asciiTheme="minorHAnsi" w:hAnsiTheme="minorHAnsi" w:cstheme="minorHAnsi"/>
                <w:szCs w:val="24"/>
              </w:rPr>
              <w:t xml:space="preserve">Level 2 Football </w:t>
            </w:r>
            <w:r w:rsidR="003231C2">
              <w:rPr>
                <w:rFonts w:asciiTheme="minorHAnsi" w:hAnsiTheme="minorHAnsi" w:cstheme="minorHAnsi"/>
                <w:szCs w:val="24"/>
              </w:rPr>
              <w:t xml:space="preserve">(or other NGB) </w:t>
            </w:r>
            <w:r w:rsidRPr="00573F84">
              <w:rPr>
                <w:rFonts w:asciiTheme="minorHAnsi" w:hAnsiTheme="minorHAnsi" w:cstheme="minorHAnsi"/>
                <w:szCs w:val="24"/>
              </w:rPr>
              <w:t>Coaching qualification</w:t>
            </w:r>
            <w:r w:rsidR="00573F84">
              <w:rPr>
                <w:rFonts w:asciiTheme="minorHAnsi" w:hAnsiTheme="minorHAnsi" w:cstheme="minorHAnsi"/>
                <w:szCs w:val="24"/>
              </w:rPr>
              <w:t>.</w:t>
            </w:r>
          </w:p>
          <w:p w14:paraId="655C9A9A" w14:textId="3E23AF80" w:rsidR="00FA440D" w:rsidRPr="00573F84" w:rsidRDefault="00FA440D" w:rsidP="00FA440D">
            <w:pPr>
              <w:pStyle w:val="Body1"/>
              <w:numPr>
                <w:ilvl w:val="0"/>
                <w:numId w:val="16"/>
              </w:numPr>
              <w:rPr>
                <w:rFonts w:asciiTheme="minorHAnsi" w:hAnsiTheme="minorHAnsi" w:cstheme="minorHAnsi"/>
                <w:szCs w:val="24"/>
              </w:rPr>
            </w:pPr>
            <w:r w:rsidRPr="00573F84">
              <w:rPr>
                <w:rFonts w:asciiTheme="minorHAnsi" w:hAnsiTheme="minorHAnsi" w:cstheme="minorHAnsi"/>
                <w:szCs w:val="24"/>
              </w:rPr>
              <w:t>Full UK driving licence</w:t>
            </w:r>
            <w:r w:rsidR="00573F84" w:rsidRPr="00573F84">
              <w:rPr>
                <w:rFonts w:asciiTheme="minorHAnsi" w:hAnsiTheme="minorHAnsi" w:cstheme="minorHAnsi"/>
                <w:szCs w:val="24"/>
              </w:rPr>
              <w:t xml:space="preserve"> with </w:t>
            </w:r>
            <w:r w:rsidR="00573F84">
              <w:rPr>
                <w:rFonts w:asciiTheme="minorHAnsi" w:hAnsiTheme="minorHAnsi" w:cstheme="minorHAnsi"/>
                <w:szCs w:val="24"/>
              </w:rPr>
              <w:t>a</w:t>
            </w:r>
            <w:r w:rsidRPr="00573F84">
              <w:rPr>
                <w:rFonts w:asciiTheme="minorHAnsi" w:hAnsiTheme="minorHAnsi" w:cstheme="minorHAnsi"/>
                <w:szCs w:val="24"/>
              </w:rPr>
              <w:t>ccess to a car</w:t>
            </w:r>
            <w:r w:rsidR="00573F84" w:rsidRPr="00573F84">
              <w:rPr>
                <w:rFonts w:asciiTheme="minorHAnsi" w:hAnsiTheme="minorHAnsi" w:cstheme="minorHAnsi"/>
                <w:szCs w:val="24"/>
              </w:rPr>
              <w:t>.</w:t>
            </w:r>
          </w:p>
          <w:p w14:paraId="0C04BDCD" w14:textId="31EE501F" w:rsidR="00FA440D" w:rsidRPr="00573F84" w:rsidRDefault="00FA440D" w:rsidP="00FA440D">
            <w:pPr>
              <w:pStyle w:val="Body1"/>
              <w:numPr>
                <w:ilvl w:val="0"/>
                <w:numId w:val="16"/>
              </w:numPr>
              <w:rPr>
                <w:rFonts w:asciiTheme="minorHAnsi" w:hAnsiTheme="minorHAnsi" w:cstheme="minorHAnsi"/>
                <w:szCs w:val="24"/>
              </w:rPr>
            </w:pPr>
            <w:r w:rsidRPr="00573F84">
              <w:rPr>
                <w:rFonts w:asciiTheme="minorHAnsi" w:hAnsiTheme="minorHAnsi" w:cstheme="minorHAnsi"/>
                <w:szCs w:val="24"/>
              </w:rPr>
              <w:t>Competent IT skills</w:t>
            </w:r>
            <w:r w:rsidR="00573F84">
              <w:rPr>
                <w:rFonts w:asciiTheme="minorHAnsi" w:hAnsiTheme="minorHAnsi" w:cstheme="minorHAnsi"/>
                <w:szCs w:val="24"/>
              </w:rPr>
              <w:t>.</w:t>
            </w:r>
          </w:p>
          <w:p w14:paraId="56D0316B" w14:textId="112D8884" w:rsidR="00FA440D" w:rsidRPr="00573F84" w:rsidRDefault="00FA440D" w:rsidP="00FA440D">
            <w:pPr>
              <w:pStyle w:val="Body1"/>
              <w:numPr>
                <w:ilvl w:val="0"/>
                <w:numId w:val="16"/>
              </w:numPr>
              <w:rPr>
                <w:rFonts w:asciiTheme="minorHAnsi" w:hAnsiTheme="minorHAnsi" w:cstheme="minorHAnsi"/>
                <w:szCs w:val="24"/>
              </w:rPr>
            </w:pPr>
            <w:r w:rsidRPr="00573F84">
              <w:rPr>
                <w:rFonts w:asciiTheme="minorHAnsi" w:hAnsiTheme="minorHAnsi" w:cstheme="minorHAnsi"/>
                <w:szCs w:val="24"/>
              </w:rPr>
              <w:t>Good communication skills.</w:t>
            </w:r>
          </w:p>
          <w:p w14:paraId="29868EC7" w14:textId="19BD4AF2" w:rsidR="00573F84" w:rsidRPr="00573F84" w:rsidRDefault="00573F84" w:rsidP="00573F84">
            <w:pPr>
              <w:pStyle w:val="Body1"/>
              <w:numPr>
                <w:ilvl w:val="0"/>
                <w:numId w:val="16"/>
              </w:numPr>
              <w:rPr>
                <w:rFonts w:asciiTheme="minorHAnsi" w:hAnsiTheme="minorHAnsi" w:cstheme="minorHAnsi"/>
                <w:szCs w:val="24"/>
              </w:rPr>
            </w:pPr>
            <w:r w:rsidRPr="00573F84">
              <w:rPr>
                <w:rFonts w:asciiTheme="minorHAnsi" w:hAnsiTheme="minorHAnsi" w:cstheme="minorHAnsi"/>
                <w:szCs w:val="24"/>
              </w:rPr>
              <w:t xml:space="preserve">Reliable and </w:t>
            </w:r>
            <w:r>
              <w:rPr>
                <w:rFonts w:asciiTheme="minorHAnsi" w:hAnsiTheme="minorHAnsi" w:cstheme="minorHAnsi"/>
                <w:szCs w:val="24"/>
              </w:rPr>
              <w:t>p</w:t>
            </w:r>
            <w:r w:rsidRPr="00573F84">
              <w:rPr>
                <w:rFonts w:asciiTheme="minorHAnsi" w:hAnsiTheme="minorHAnsi" w:cstheme="minorHAnsi"/>
                <w:szCs w:val="24"/>
              </w:rPr>
              <w:t>ersonable.</w:t>
            </w:r>
          </w:p>
          <w:p w14:paraId="131B677B" w14:textId="77777777" w:rsidR="00FA440D" w:rsidRPr="00573F84" w:rsidRDefault="00FA440D" w:rsidP="00FA440D">
            <w:pPr>
              <w:pStyle w:val="ListParagraph"/>
              <w:rPr>
                <w:rFonts w:cstheme="minorHAnsi"/>
              </w:rPr>
            </w:pPr>
          </w:p>
        </w:tc>
      </w:tr>
      <w:tr w:rsidR="00FA440D" w:rsidRPr="00573F84" w14:paraId="3F04B106" w14:textId="77777777" w:rsidTr="00FA440D">
        <w:tc>
          <w:tcPr>
            <w:tcW w:w="1843" w:type="dxa"/>
            <w:shd w:val="pct25" w:color="auto" w:fill="auto"/>
          </w:tcPr>
          <w:p w14:paraId="2AA97C4C" w14:textId="0110290A" w:rsidR="00FA440D" w:rsidRPr="00573F84" w:rsidRDefault="00FA440D" w:rsidP="00FA440D">
            <w:pPr>
              <w:rPr>
                <w:rFonts w:asciiTheme="minorHAnsi" w:hAnsiTheme="minorHAnsi" w:cstheme="minorHAnsi"/>
                <w:b/>
              </w:rPr>
            </w:pPr>
            <w:r w:rsidRPr="00573F84">
              <w:rPr>
                <w:rFonts w:asciiTheme="minorHAnsi" w:hAnsiTheme="minorHAnsi" w:cstheme="minorHAnsi"/>
                <w:b/>
              </w:rPr>
              <w:t>Desirable Skills / Qualifications</w:t>
            </w:r>
          </w:p>
        </w:tc>
        <w:tc>
          <w:tcPr>
            <w:tcW w:w="8505" w:type="dxa"/>
          </w:tcPr>
          <w:p w14:paraId="246F7557" w14:textId="1E8476AD" w:rsidR="00FA440D" w:rsidRPr="00573F84" w:rsidRDefault="00FA440D" w:rsidP="00FA440D">
            <w:pPr>
              <w:pStyle w:val="Body1"/>
              <w:numPr>
                <w:ilvl w:val="0"/>
                <w:numId w:val="16"/>
              </w:numPr>
              <w:rPr>
                <w:rFonts w:asciiTheme="minorHAnsi" w:hAnsiTheme="minorHAnsi" w:cstheme="minorHAnsi"/>
                <w:szCs w:val="24"/>
              </w:rPr>
            </w:pPr>
            <w:r w:rsidRPr="00573F84">
              <w:rPr>
                <w:rFonts w:asciiTheme="minorHAnsi" w:hAnsiTheme="minorHAnsi" w:cstheme="minorHAnsi"/>
                <w:szCs w:val="24"/>
              </w:rPr>
              <w:t>Coaching qualifications in more than one sport</w:t>
            </w:r>
            <w:r w:rsidR="00573F84">
              <w:rPr>
                <w:rFonts w:asciiTheme="minorHAnsi" w:hAnsiTheme="minorHAnsi" w:cstheme="minorHAnsi"/>
                <w:szCs w:val="24"/>
              </w:rPr>
              <w:t>.</w:t>
            </w:r>
          </w:p>
          <w:p w14:paraId="62F5529C" w14:textId="5AC99447" w:rsidR="00FA440D" w:rsidRPr="00573F84" w:rsidRDefault="00FA440D" w:rsidP="00FA440D">
            <w:pPr>
              <w:pStyle w:val="Body1"/>
              <w:numPr>
                <w:ilvl w:val="0"/>
                <w:numId w:val="16"/>
              </w:numPr>
              <w:rPr>
                <w:rFonts w:asciiTheme="minorHAnsi" w:hAnsiTheme="minorHAnsi" w:cstheme="minorHAnsi"/>
                <w:szCs w:val="24"/>
              </w:rPr>
            </w:pPr>
            <w:r w:rsidRPr="00573F84">
              <w:rPr>
                <w:rFonts w:asciiTheme="minorHAnsi" w:hAnsiTheme="minorHAnsi" w:cstheme="minorHAnsi"/>
                <w:szCs w:val="24"/>
              </w:rPr>
              <w:t>Knowledge of / delivery experience in Futsal</w:t>
            </w:r>
            <w:r w:rsidR="00573F84">
              <w:rPr>
                <w:rFonts w:asciiTheme="minorHAnsi" w:hAnsiTheme="minorHAnsi" w:cstheme="minorHAnsi"/>
                <w:szCs w:val="24"/>
              </w:rPr>
              <w:t>.</w:t>
            </w:r>
          </w:p>
          <w:p w14:paraId="6348584B" w14:textId="44C7D1AB" w:rsidR="00FA440D" w:rsidRDefault="00FA440D" w:rsidP="00FA440D">
            <w:pPr>
              <w:pStyle w:val="Body1"/>
              <w:numPr>
                <w:ilvl w:val="0"/>
                <w:numId w:val="16"/>
              </w:numPr>
              <w:rPr>
                <w:rFonts w:asciiTheme="minorHAnsi" w:hAnsiTheme="minorHAnsi" w:cstheme="minorHAnsi"/>
                <w:szCs w:val="24"/>
              </w:rPr>
            </w:pPr>
            <w:r w:rsidRPr="00573F84">
              <w:rPr>
                <w:rFonts w:asciiTheme="minorHAnsi" w:hAnsiTheme="minorHAnsi" w:cstheme="minorHAnsi"/>
                <w:szCs w:val="24"/>
              </w:rPr>
              <w:t>Experience of delivering football / physical activity to male and female.</w:t>
            </w:r>
          </w:p>
          <w:p w14:paraId="40C37965" w14:textId="501CB4D2" w:rsidR="003231C2" w:rsidRPr="00B964AE" w:rsidRDefault="003231C2" w:rsidP="00B964AE">
            <w:pPr>
              <w:pStyle w:val="Body1"/>
              <w:numPr>
                <w:ilvl w:val="0"/>
                <w:numId w:val="16"/>
              </w:numPr>
              <w:rPr>
                <w:rFonts w:asciiTheme="minorHAnsi" w:hAnsiTheme="minorHAnsi" w:cstheme="minorHAnsi"/>
                <w:szCs w:val="24"/>
              </w:rPr>
            </w:pPr>
            <w:r w:rsidRPr="00573F84">
              <w:rPr>
                <w:rFonts w:asciiTheme="minorHAnsi" w:hAnsiTheme="minorHAnsi" w:cstheme="minorHAnsi"/>
                <w:szCs w:val="24"/>
              </w:rPr>
              <w:t>Excellent knowledge of Blackpool FC Community Trust.</w:t>
            </w:r>
          </w:p>
          <w:p w14:paraId="2ABD6627" w14:textId="77777777" w:rsidR="00FA440D" w:rsidRPr="00573F84" w:rsidRDefault="00FA440D" w:rsidP="00FA440D">
            <w:pPr>
              <w:ind w:left="720"/>
              <w:rPr>
                <w:rFonts w:asciiTheme="minorHAnsi" w:hAnsiTheme="minorHAnsi" w:cstheme="minorHAnsi"/>
              </w:rPr>
            </w:pPr>
          </w:p>
        </w:tc>
      </w:tr>
      <w:tr w:rsidR="00FA440D" w:rsidRPr="00573F84" w14:paraId="601F498D" w14:textId="77777777" w:rsidTr="00FA440D">
        <w:tc>
          <w:tcPr>
            <w:tcW w:w="1843" w:type="dxa"/>
            <w:shd w:val="pct25" w:color="auto" w:fill="auto"/>
          </w:tcPr>
          <w:p w14:paraId="3207F844" w14:textId="77777777" w:rsidR="00FA440D" w:rsidRPr="00573F84" w:rsidRDefault="00FA440D" w:rsidP="00FA440D">
            <w:pPr>
              <w:rPr>
                <w:rFonts w:asciiTheme="minorHAnsi" w:hAnsiTheme="minorHAnsi" w:cstheme="minorHAnsi"/>
                <w:b/>
              </w:rPr>
            </w:pPr>
          </w:p>
        </w:tc>
        <w:tc>
          <w:tcPr>
            <w:tcW w:w="8505" w:type="dxa"/>
          </w:tcPr>
          <w:p w14:paraId="0CE79ABF" w14:textId="77777777" w:rsidR="00D974C6" w:rsidRPr="008002E2" w:rsidRDefault="00D974C6" w:rsidP="00D974C6">
            <w:pPr>
              <w:rPr>
                <w:rFonts w:asciiTheme="minorHAnsi" w:hAnsiTheme="minorHAnsi" w:cstheme="minorHAnsi"/>
                <w:sz w:val="22"/>
                <w:szCs w:val="22"/>
              </w:rPr>
            </w:pPr>
            <w:r w:rsidRPr="008002E2">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If this role involves the supervision of and work with children and young people or vulnerable </w:t>
            </w:r>
            <w:proofErr w:type="gramStart"/>
            <w:r w:rsidRPr="008002E2">
              <w:rPr>
                <w:rFonts w:asciiTheme="minorHAnsi" w:hAnsiTheme="minorHAnsi" w:cstheme="minorHAnsi"/>
                <w:sz w:val="22"/>
                <w:szCs w:val="22"/>
              </w:rPr>
              <w:t>adults</w:t>
            </w:r>
            <w:proofErr w:type="gramEnd"/>
            <w:r w:rsidRPr="008002E2">
              <w:rPr>
                <w:rFonts w:asciiTheme="minorHAnsi" w:hAnsiTheme="minorHAnsi" w:cstheme="minorHAnsi"/>
                <w:sz w:val="22"/>
                <w:szCs w:val="22"/>
              </w:rPr>
              <w:t xml:space="preserv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2C283DAC" w14:textId="77777777" w:rsidR="00D974C6" w:rsidRPr="008002E2" w:rsidRDefault="00D974C6" w:rsidP="00D974C6">
            <w:pPr>
              <w:rPr>
                <w:rFonts w:asciiTheme="minorHAnsi" w:hAnsiTheme="minorHAnsi" w:cstheme="minorHAnsi"/>
                <w:sz w:val="22"/>
                <w:szCs w:val="22"/>
              </w:rPr>
            </w:pPr>
          </w:p>
          <w:p w14:paraId="1ED2B060" w14:textId="77777777" w:rsidR="00D974C6" w:rsidRDefault="00D974C6" w:rsidP="00D974C6">
            <w:pPr>
              <w:rPr>
                <w:rFonts w:asciiTheme="minorHAnsi" w:hAnsiTheme="minorHAnsi" w:cstheme="minorHAnsi"/>
                <w:sz w:val="22"/>
                <w:szCs w:val="22"/>
              </w:rPr>
            </w:pPr>
            <w:r w:rsidRPr="008002E2">
              <w:rPr>
                <w:rFonts w:asciiTheme="minorHAnsi" w:hAnsiTheme="minorHAnsi" w:cstheme="minorHAnsi"/>
                <w:sz w:val="22"/>
                <w:szCs w:val="22"/>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in order to achieve their full potential.  Blackpool FC Community Trust is opposed to any form of discrimination and commits itself to the redress of any inequalities by taking positive action where appropriate.</w:t>
            </w:r>
          </w:p>
          <w:p w14:paraId="13C511E5" w14:textId="77777777" w:rsidR="00D974C6" w:rsidRDefault="00D974C6" w:rsidP="00D974C6">
            <w:pPr>
              <w:rPr>
                <w:rFonts w:asciiTheme="minorHAnsi" w:hAnsiTheme="minorHAnsi" w:cstheme="minorHAnsi"/>
                <w:sz w:val="22"/>
                <w:szCs w:val="22"/>
              </w:rPr>
            </w:pPr>
          </w:p>
          <w:p w14:paraId="0A4C2874" w14:textId="77777777" w:rsidR="00D974C6" w:rsidRPr="008A3B04" w:rsidRDefault="00D974C6" w:rsidP="00D974C6">
            <w:pPr>
              <w:rPr>
                <w:rFonts w:asciiTheme="minorHAnsi" w:hAnsiTheme="minorHAnsi" w:cstheme="minorHAnsi"/>
                <w:sz w:val="22"/>
                <w:szCs w:val="22"/>
              </w:rPr>
            </w:pPr>
            <w:r w:rsidRPr="008A3B04">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26B8AEB4" w14:textId="77777777" w:rsidR="00D974C6" w:rsidRPr="008A3B04" w:rsidRDefault="00D974C6" w:rsidP="00D974C6">
            <w:pPr>
              <w:rPr>
                <w:rFonts w:asciiTheme="minorHAnsi" w:hAnsiTheme="minorHAnsi" w:cstheme="minorHAnsi"/>
                <w:sz w:val="22"/>
                <w:szCs w:val="22"/>
              </w:rPr>
            </w:pPr>
          </w:p>
          <w:p w14:paraId="1612EA96" w14:textId="77777777" w:rsidR="00D974C6" w:rsidRPr="008A3B04" w:rsidRDefault="00D974C6" w:rsidP="00D974C6">
            <w:pPr>
              <w:rPr>
                <w:rFonts w:asciiTheme="minorHAnsi" w:hAnsiTheme="minorHAnsi" w:cstheme="minorHAnsi"/>
                <w:sz w:val="22"/>
                <w:szCs w:val="22"/>
              </w:rPr>
            </w:pPr>
            <w:r w:rsidRPr="008A3B04">
              <w:rPr>
                <w:rFonts w:asciiTheme="minorHAnsi" w:hAnsiTheme="minorHAnsi" w:cstheme="minorHAnsi"/>
                <w:sz w:val="22"/>
                <w:szCs w:val="22"/>
              </w:rPr>
              <w:t xml:space="preserve">Should you be successful in your job application, we will gather further information from you.  </w:t>
            </w:r>
          </w:p>
          <w:p w14:paraId="6EBE42FF" w14:textId="77777777" w:rsidR="00D974C6" w:rsidRPr="008A3B04" w:rsidRDefault="00D974C6" w:rsidP="00D974C6">
            <w:pPr>
              <w:rPr>
                <w:rFonts w:asciiTheme="minorHAnsi" w:hAnsiTheme="minorHAnsi" w:cstheme="minorHAnsi"/>
                <w:sz w:val="22"/>
                <w:szCs w:val="22"/>
              </w:rPr>
            </w:pPr>
          </w:p>
          <w:p w14:paraId="253AE992" w14:textId="17E5BF9E" w:rsidR="00FA440D" w:rsidRPr="00573F84" w:rsidRDefault="00D974C6" w:rsidP="00D974C6">
            <w:pPr>
              <w:rPr>
                <w:rFonts w:asciiTheme="minorHAnsi" w:hAnsiTheme="minorHAnsi" w:cstheme="minorHAnsi"/>
              </w:rPr>
            </w:pPr>
            <w:r w:rsidRPr="008A3B04">
              <w:rPr>
                <w:rFonts w:asciiTheme="minorHAnsi" w:hAnsiTheme="minorHAnsi" w:cstheme="minorHAnsi"/>
                <w:sz w:val="22"/>
                <w:szCs w:val="22"/>
              </w:rPr>
              <w:t xml:space="preserve">If you would like to know more about the data we collect and how we use the data please email </w:t>
            </w:r>
            <w:hyperlink r:id="rId9" w:history="1">
              <w:r w:rsidRPr="003E59AA">
                <w:rPr>
                  <w:rStyle w:val="Hyperlink"/>
                  <w:rFonts w:asciiTheme="minorHAnsi" w:hAnsiTheme="minorHAnsi" w:cstheme="minorHAnsi"/>
                  <w:sz w:val="22"/>
                  <w:szCs w:val="22"/>
                </w:rPr>
                <w:t>selina.hayes@bfcct.co.uk</w:t>
              </w:r>
            </w:hyperlink>
            <w:r w:rsidRPr="008A3B04">
              <w:rPr>
                <w:rFonts w:asciiTheme="minorHAnsi" w:hAnsiTheme="minorHAnsi" w:cstheme="minorHAnsi"/>
                <w:sz w:val="22"/>
                <w:szCs w:val="22"/>
              </w:rPr>
              <w:t>.</w:t>
            </w:r>
            <w:r>
              <w:rPr>
                <w:rFonts w:asciiTheme="minorHAnsi" w:hAnsiTheme="minorHAnsi" w:cstheme="minorHAnsi"/>
                <w:sz w:val="22"/>
                <w:szCs w:val="22"/>
              </w:rPr>
              <w:t xml:space="preserve"> </w:t>
            </w:r>
          </w:p>
        </w:tc>
      </w:tr>
    </w:tbl>
    <w:p w14:paraId="2B558096" w14:textId="77777777" w:rsidR="00790122" w:rsidRPr="00F82B85" w:rsidRDefault="00790122" w:rsidP="00790122">
      <w:pPr>
        <w:rPr>
          <w:rFonts w:asciiTheme="minorHAnsi" w:hAnsiTheme="minorHAnsi" w:cstheme="minorHAnsi"/>
          <w:sz w:val="22"/>
          <w:szCs w:val="22"/>
        </w:rPr>
      </w:pPr>
    </w:p>
    <w:p w14:paraId="0A32D695" w14:textId="77777777" w:rsidR="00790122" w:rsidRPr="00F82B85" w:rsidRDefault="00790122" w:rsidP="00790122">
      <w:pPr>
        <w:rPr>
          <w:rFonts w:asciiTheme="minorHAnsi" w:hAnsiTheme="minorHAnsi" w:cstheme="minorHAnsi"/>
          <w:sz w:val="22"/>
          <w:szCs w:val="22"/>
        </w:rPr>
      </w:pPr>
    </w:p>
    <w:p w14:paraId="5B5ECEAB" w14:textId="77777777" w:rsidR="001F2A93" w:rsidRPr="00F82B85" w:rsidRDefault="001F2A93">
      <w:pPr>
        <w:rPr>
          <w:rFonts w:asciiTheme="minorHAnsi" w:hAnsiTheme="minorHAnsi" w:cstheme="minorHAnsi"/>
          <w:sz w:val="22"/>
          <w:szCs w:val="22"/>
        </w:rPr>
      </w:pPr>
    </w:p>
    <w:sectPr w:rsidR="001F2A93" w:rsidRPr="00F82B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DE43" w14:textId="77777777" w:rsidR="006D3890" w:rsidRDefault="006D3890" w:rsidP="00790122">
      <w:r>
        <w:separator/>
      </w:r>
    </w:p>
  </w:endnote>
  <w:endnote w:type="continuationSeparator" w:id="0">
    <w:p w14:paraId="010B0920" w14:textId="77777777" w:rsidR="006D3890" w:rsidRDefault="006D3890" w:rsidP="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6630" w14:textId="77777777" w:rsidR="006D3890" w:rsidRDefault="006D3890" w:rsidP="00790122">
      <w:r>
        <w:separator/>
      </w:r>
    </w:p>
  </w:footnote>
  <w:footnote w:type="continuationSeparator" w:id="0">
    <w:p w14:paraId="286896E2" w14:textId="77777777" w:rsidR="006D3890" w:rsidRDefault="006D3890" w:rsidP="0079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2667" w14:textId="77777777" w:rsidR="00E114D7" w:rsidRDefault="006D3890">
    <w:pPr>
      <w:pStyle w:val="Header"/>
    </w:pPr>
  </w:p>
  <w:p w14:paraId="3E8EEBE0" w14:textId="77777777" w:rsidR="00E114D7" w:rsidRDefault="006D3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BAF"/>
    <w:multiLevelType w:val="hybridMultilevel"/>
    <w:tmpl w:val="E96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0AFD"/>
    <w:multiLevelType w:val="hybridMultilevel"/>
    <w:tmpl w:val="F81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4180D"/>
    <w:multiLevelType w:val="hybridMultilevel"/>
    <w:tmpl w:val="BAF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90908"/>
    <w:multiLevelType w:val="hybridMultilevel"/>
    <w:tmpl w:val="A99A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B2FB0"/>
    <w:multiLevelType w:val="hybridMultilevel"/>
    <w:tmpl w:val="416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B68C3"/>
    <w:multiLevelType w:val="hybridMultilevel"/>
    <w:tmpl w:val="7886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A4BFD"/>
    <w:multiLevelType w:val="hybridMultilevel"/>
    <w:tmpl w:val="F12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04FEB"/>
    <w:multiLevelType w:val="hybridMultilevel"/>
    <w:tmpl w:val="8CD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8539C"/>
    <w:multiLevelType w:val="hybridMultilevel"/>
    <w:tmpl w:val="A09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B69FB"/>
    <w:multiLevelType w:val="hybridMultilevel"/>
    <w:tmpl w:val="15F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A6E74"/>
    <w:multiLevelType w:val="hybridMultilevel"/>
    <w:tmpl w:val="F77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C28A3"/>
    <w:multiLevelType w:val="hybridMultilevel"/>
    <w:tmpl w:val="17EA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F546F"/>
    <w:multiLevelType w:val="hybridMultilevel"/>
    <w:tmpl w:val="B79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
  </w:num>
  <w:num w:numId="5">
    <w:abstractNumId w:val="16"/>
  </w:num>
  <w:num w:numId="6">
    <w:abstractNumId w:val="12"/>
  </w:num>
  <w:num w:numId="7">
    <w:abstractNumId w:val="0"/>
  </w:num>
  <w:num w:numId="8">
    <w:abstractNumId w:val="3"/>
  </w:num>
  <w:num w:numId="9">
    <w:abstractNumId w:val="2"/>
  </w:num>
  <w:num w:numId="10">
    <w:abstractNumId w:val="9"/>
  </w:num>
  <w:num w:numId="11">
    <w:abstractNumId w:val="4"/>
  </w:num>
  <w:num w:numId="12">
    <w:abstractNumId w:val="5"/>
  </w:num>
  <w:num w:numId="13">
    <w:abstractNumId w:val="15"/>
  </w:num>
  <w:num w:numId="14">
    <w:abstractNumId w:val="6"/>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2"/>
    <w:rsid w:val="00013691"/>
    <w:rsid w:val="000158F1"/>
    <w:rsid w:val="001123AA"/>
    <w:rsid w:val="00197E92"/>
    <w:rsid w:val="001E79D7"/>
    <w:rsid w:val="001F2A93"/>
    <w:rsid w:val="0028483A"/>
    <w:rsid w:val="002C1CBB"/>
    <w:rsid w:val="003231C2"/>
    <w:rsid w:val="00386B91"/>
    <w:rsid w:val="003B1DDA"/>
    <w:rsid w:val="00573F84"/>
    <w:rsid w:val="00580822"/>
    <w:rsid w:val="00653933"/>
    <w:rsid w:val="00685801"/>
    <w:rsid w:val="006B354C"/>
    <w:rsid w:val="006C7A3B"/>
    <w:rsid w:val="006D3890"/>
    <w:rsid w:val="00746B51"/>
    <w:rsid w:val="00790122"/>
    <w:rsid w:val="007916C8"/>
    <w:rsid w:val="0084248E"/>
    <w:rsid w:val="00880882"/>
    <w:rsid w:val="008B0489"/>
    <w:rsid w:val="008C4209"/>
    <w:rsid w:val="008F7000"/>
    <w:rsid w:val="009836B2"/>
    <w:rsid w:val="00990FE4"/>
    <w:rsid w:val="00A73D64"/>
    <w:rsid w:val="00A85665"/>
    <w:rsid w:val="00AA2E9C"/>
    <w:rsid w:val="00AA4525"/>
    <w:rsid w:val="00B20879"/>
    <w:rsid w:val="00B964AE"/>
    <w:rsid w:val="00BA5B4B"/>
    <w:rsid w:val="00BD0F40"/>
    <w:rsid w:val="00C31876"/>
    <w:rsid w:val="00CD34AC"/>
    <w:rsid w:val="00D974C6"/>
    <w:rsid w:val="00DE408E"/>
    <w:rsid w:val="00E0202E"/>
    <w:rsid w:val="00E15A02"/>
    <w:rsid w:val="00E71CFB"/>
    <w:rsid w:val="00F42FC8"/>
    <w:rsid w:val="00F82B85"/>
    <w:rsid w:val="00FA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BEF0"/>
  <w15:docId w15:val="{5622ECA6-31F8-4A12-A299-32D97E0B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2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0122"/>
    <w:rPr>
      <w:rFonts w:eastAsia="Times New Roman"/>
      <w:szCs w:val="20"/>
      <w:lang w:eastAsia="en-US"/>
    </w:rPr>
  </w:style>
  <w:style w:type="paragraph" w:styleId="ListParagraph">
    <w:name w:val="List Paragraph"/>
    <w:basedOn w:val="Normal"/>
    <w:uiPriority w:val="34"/>
    <w:qFormat/>
    <w:rsid w:val="00790122"/>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790122"/>
    <w:pPr>
      <w:tabs>
        <w:tab w:val="center" w:pos="4513"/>
        <w:tab w:val="right" w:pos="9026"/>
      </w:tabs>
    </w:pPr>
  </w:style>
  <w:style w:type="character" w:customStyle="1" w:styleId="HeaderChar">
    <w:name w:val="Header Char"/>
    <w:basedOn w:val="DefaultParagraphFont"/>
    <w:link w:val="Header"/>
    <w:uiPriority w:val="99"/>
    <w:rsid w:val="00790122"/>
    <w:rPr>
      <w:rFonts w:ascii="Times New Roman" w:eastAsia="SimSun" w:hAnsi="Times New Roman" w:cs="Times New Roman"/>
      <w:lang w:eastAsia="zh-CN"/>
    </w:rPr>
  </w:style>
  <w:style w:type="paragraph" w:styleId="NormalWeb">
    <w:name w:val="Normal (Web)"/>
    <w:basedOn w:val="Normal"/>
    <w:uiPriority w:val="99"/>
    <w:semiHidden/>
    <w:unhideWhenUsed/>
    <w:rsid w:val="00790122"/>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790122"/>
    <w:pPr>
      <w:tabs>
        <w:tab w:val="center" w:pos="4513"/>
        <w:tab w:val="right" w:pos="9026"/>
      </w:tabs>
    </w:pPr>
  </w:style>
  <w:style w:type="character" w:customStyle="1" w:styleId="FooterChar">
    <w:name w:val="Footer Char"/>
    <w:basedOn w:val="DefaultParagraphFont"/>
    <w:link w:val="Footer"/>
    <w:uiPriority w:val="99"/>
    <w:rsid w:val="00790122"/>
    <w:rPr>
      <w:rFonts w:ascii="Times New Roman" w:eastAsia="SimSun" w:hAnsi="Times New Roman" w:cs="Times New Roman"/>
      <w:lang w:eastAsia="zh-CN"/>
    </w:rPr>
  </w:style>
  <w:style w:type="paragraph" w:customStyle="1" w:styleId="Body1">
    <w:name w:val="Body 1"/>
    <w:rsid w:val="00F82B85"/>
    <w:rPr>
      <w:rFonts w:ascii="Helvetica" w:eastAsia="Arial Unicode MS" w:hAnsi="Helvetica" w:cs="Times New Roman"/>
      <w:color w:val="000000"/>
      <w:szCs w:val="20"/>
      <w:lang w:eastAsia="en-GB"/>
    </w:rPr>
  </w:style>
  <w:style w:type="character" w:styleId="Hyperlink">
    <w:name w:val="Hyperlink"/>
    <w:basedOn w:val="DefaultParagraphFont"/>
    <w:uiPriority w:val="99"/>
    <w:unhideWhenUsed/>
    <w:rsid w:val="00F82B85"/>
    <w:rPr>
      <w:color w:val="0563C1" w:themeColor="hyperlink"/>
      <w:u w:val="single"/>
    </w:rPr>
  </w:style>
  <w:style w:type="paragraph" w:styleId="BalloonText">
    <w:name w:val="Balloon Text"/>
    <w:basedOn w:val="Normal"/>
    <w:link w:val="BalloonTextChar"/>
    <w:uiPriority w:val="99"/>
    <w:semiHidden/>
    <w:unhideWhenUsed/>
    <w:rsid w:val="00DE4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08E"/>
    <w:rPr>
      <w:rFonts w:ascii="Segoe UI" w:eastAsia="SimSun" w:hAnsi="Segoe UI" w:cs="Segoe UI"/>
      <w:sz w:val="18"/>
      <w:szCs w:val="18"/>
      <w:lang w:eastAsia="zh-CN"/>
    </w:rPr>
  </w:style>
  <w:style w:type="character" w:styleId="UnresolvedMention">
    <w:name w:val="Unresolved Mention"/>
    <w:basedOn w:val="DefaultParagraphFont"/>
    <w:uiPriority w:val="99"/>
    <w:rsid w:val="006C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lina.hayes@bfc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CFE4-64C6-7545-9373-A7595081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 Shields</cp:lastModifiedBy>
  <cp:revision>9</cp:revision>
  <cp:lastPrinted>2018-07-18T14:28:00Z</cp:lastPrinted>
  <dcterms:created xsi:type="dcterms:W3CDTF">2018-08-13T09:33:00Z</dcterms:created>
  <dcterms:modified xsi:type="dcterms:W3CDTF">2019-09-18T09:46:00Z</dcterms:modified>
</cp:coreProperties>
</file>